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B8" w:rsidRPr="001C4B28" w:rsidRDefault="00EB6DB8" w:rsidP="00AF3DA7">
      <w:pPr>
        <w:pStyle w:val="1"/>
        <w:jc w:val="center"/>
        <w:rPr>
          <w:rFonts w:ascii="Times New Roman" w:hAnsi="Times New Roman"/>
          <w:sz w:val="32"/>
          <w:szCs w:val="32"/>
        </w:rPr>
      </w:pPr>
      <w:r w:rsidRPr="001C4B28">
        <w:rPr>
          <w:rFonts w:ascii="Times New Roman" w:hAnsi="Times New Roman"/>
          <w:sz w:val="32"/>
          <w:szCs w:val="32"/>
        </w:rPr>
        <w:t>УСЛОВИЯ</w:t>
      </w:r>
    </w:p>
    <w:p w:rsidR="00EB6DB8" w:rsidRPr="001C4B28" w:rsidRDefault="00EB6DB8" w:rsidP="00AF3DA7">
      <w:pPr>
        <w:jc w:val="center"/>
        <w:rPr>
          <w:rFonts w:ascii="Times New Roman" w:hAnsi="Times New Roman" w:cs="Times New Roman"/>
        </w:rPr>
      </w:pPr>
      <w:r w:rsidRPr="001C4B28">
        <w:rPr>
          <w:rFonts w:ascii="Times New Roman" w:hAnsi="Times New Roman" w:cs="Times New Roman"/>
        </w:rPr>
        <w:t xml:space="preserve">проведения </w:t>
      </w:r>
      <w:r w:rsidR="000973B2" w:rsidRPr="001C4B28">
        <w:rPr>
          <w:rFonts w:ascii="Times New Roman" w:hAnsi="Times New Roman" w:cs="Times New Roman"/>
        </w:rPr>
        <w:t>отборочного этапа соревнований на приз имени В.В. Дехтерёва</w:t>
      </w:r>
    </w:p>
    <w:p w:rsidR="00EB6DB8" w:rsidRPr="001C4B28" w:rsidRDefault="00EB6DB8" w:rsidP="00AF3DA7">
      <w:pPr>
        <w:jc w:val="center"/>
        <w:rPr>
          <w:rFonts w:ascii="Times New Roman" w:hAnsi="Times New Roman" w:cs="Times New Roman"/>
        </w:rPr>
      </w:pPr>
      <w:r w:rsidRPr="001C4B28">
        <w:rPr>
          <w:rFonts w:ascii="Times New Roman" w:hAnsi="Times New Roman" w:cs="Times New Roman"/>
        </w:rPr>
        <w:t>среди звеньев газодымозащитной службы города Санкт-Петербурга</w:t>
      </w:r>
    </w:p>
    <w:p w:rsidR="00EB6DB8" w:rsidRPr="001C4B28" w:rsidRDefault="00EB6DB8" w:rsidP="00AF3DA7">
      <w:pPr>
        <w:jc w:val="center"/>
        <w:rPr>
          <w:rFonts w:ascii="Times New Roman" w:hAnsi="Times New Roman" w:cs="Times New Roman"/>
        </w:rPr>
      </w:pPr>
      <w:r w:rsidRPr="001C4B28">
        <w:rPr>
          <w:rFonts w:ascii="Times New Roman" w:hAnsi="Times New Roman" w:cs="Times New Roman"/>
        </w:rPr>
        <w:t>в 201</w:t>
      </w:r>
      <w:r w:rsidR="000973B2">
        <w:rPr>
          <w:rFonts w:ascii="Times New Roman" w:hAnsi="Times New Roman" w:cs="Times New Roman"/>
        </w:rPr>
        <w:t>7</w:t>
      </w:r>
      <w:r w:rsidRPr="001C4B28">
        <w:rPr>
          <w:rFonts w:ascii="Times New Roman" w:hAnsi="Times New Roman" w:cs="Times New Roman"/>
        </w:rPr>
        <w:t xml:space="preserve"> г.</w:t>
      </w:r>
    </w:p>
    <w:p w:rsidR="00EB6DB8" w:rsidRPr="001C4B28" w:rsidRDefault="00EB6DB8" w:rsidP="00FE3549">
      <w:pPr>
        <w:pStyle w:val="21"/>
        <w:spacing w:after="0" w:line="240" w:lineRule="auto"/>
        <w:rPr>
          <w:rFonts w:ascii="Times New Roman" w:hAnsi="Times New Roman" w:cs="Times New Roman"/>
        </w:rPr>
      </w:pPr>
    </w:p>
    <w:p w:rsidR="00EB6DB8" w:rsidRPr="001C4B28" w:rsidRDefault="000973B2" w:rsidP="000F1754">
      <w:pPr>
        <w:ind w:firstLine="708"/>
        <w:jc w:val="both"/>
        <w:rPr>
          <w:rFonts w:ascii="Times New Roman" w:hAnsi="Times New Roman" w:cs="Times New Roman"/>
          <w:b/>
          <w:bCs/>
        </w:rPr>
      </w:pPr>
      <w:r w:rsidRPr="001C4B28">
        <w:rPr>
          <w:rFonts w:ascii="Times New Roman" w:hAnsi="Times New Roman" w:cs="Times New Roman"/>
        </w:rPr>
        <w:t xml:space="preserve">Отборочный этап соревнований </w:t>
      </w:r>
      <w:r w:rsidR="00EB6DB8" w:rsidRPr="001C4B28">
        <w:rPr>
          <w:rFonts w:ascii="Times New Roman" w:hAnsi="Times New Roman" w:cs="Times New Roman"/>
        </w:rPr>
        <w:t xml:space="preserve">на приз им. В.В. Дехтерёва проводится в соответствии с планом Главного управления МЧС России по                               г. Санкт-Петербургу и программой соревнований. Организация проведения </w:t>
      </w:r>
      <w:r w:rsidR="007763E1">
        <w:rPr>
          <w:rFonts w:ascii="Times New Roman" w:hAnsi="Times New Roman" w:cs="Times New Roman"/>
        </w:rPr>
        <w:t>финала</w:t>
      </w:r>
      <w:r w:rsidR="00EB6DB8" w:rsidRPr="001C4B28">
        <w:rPr>
          <w:rFonts w:ascii="Times New Roman" w:hAnsi="Times New Roman" w:cs="Times New Roman"/>
        </w:rPr>
        <w:t xml:space="preserve"> возлагается на </w:t>
      </w:r>
      <w:r w:rsidR="007763E1" w:rsidRPr="007763E1">
        <w:rPr>
          <w:rFonts w:ascii="Times New Roman" w:hAnsi="Times New Roman" w:cs="Times New Roman"/>
        </w:rPr>
        <w:t>начальника НГДЗС, начальника УМТО Главного управления МЧС России по г. Санкт-Петербургу, начальника ФКУ «ЦУКС ГУ МЧС России по городу Санкт-Петербургу»</w:t>
      </w:r>
      <w:r w:rsidR="007763E1">
        <w:rPr>
          <w:rFonts w:ascii="Times New Roman" w:hAnsi="Times New Roman" w:cs="Times New Roman"/>
        </w:rPr>
        <w:t xml:space="preserve"> </w:t>
      </w:r>
      <w:r w:rsidR="00EB6DB8" w:rsidRPr="001C4B28">
        <w:rPr>
          <w:rFonts w:ascii="Times New Roman" w:hAnsi="Times New Roman" w:cs="Times New Roman"/>
        </w:rPr>
        <w:t xml:space="preserve"> и начальника 2 </w:t>
      </w:r>
      <w:r w:rsidR="007763E1">
        <w:rPr>
          <w:rFonts w:ascii="Times New Roman" w:hAnsi="Times New Roman" w:cs="Times New Roman"/>
        </w:rPr>
        <w:t xml:space="preserve">ПСО </w:t>
      </w:r>
      <w:r w:rsidR="00EB6DB8" w:rsidRPr="001C4B28">
        <w:rPr>
          <w:rFonts w:ascii="Times New Roman" w:hAnsi="Times New Roman" w:cs="Times New Roman"/>
        </w:rPr>
        <w:t>ФПС. В состав судейской коллегии входят сотрудники СПТ и ПАСР ЦУКС, УПТ и АСР Главного управления, работники Управления организации мероприятий гражданской защиты и пожарной безопасности Комитета по вопросам законности, правопорядка и безопасности.</w:t>
      </w:r>
    </w:p>
    <w:p w:rsidR="00EB6DB8" w:rsidRPr="001C4B28" w:rsidRDefault="00EB6DB8" w:rsidP="007763E1">
      <w:pPr>
        <w:ind w:firstLine="708"/>
        <w:jc w:val="both"/>
        <w:rPr>
          <w:rFonts w:ascii="Times New Roman" w:hAnsi="Times New Roman" w:cs="Times New Roman"/>
          <w:b/>
          <w:bCs/>
        </w:rPr>
      </w:pPr>
      <w:r w:rsidRPr="001C4B28">
        <w:rPr>
          <w:rFonts w:ascii="Times New Roman" w:hAnsi="Times New Roman" w:cs="Times New Roman"/>
        </w:rPr>
        <w:t xml:space="preserve">Данные условия разработаны в соответствии с «Положением </w:t>
      </w:r>
      <w:r w:rsidR="007763E1" w:rsidRPr="007763E1">
        <w:rPr>
          <w:rFonts w:ascii="Times New Roman" w:hAnsi="Times New Roman" w:cs="Times New Roman"/>
        </w:rPr>
        <w:t>о проведении соревнований на приз имени В.В. Дехтерёва</w:t>
      </w:r>
      <w:r w:rsidR="007763E1">
        <w:rPr>
          <w:rFonts w:ascii="Times New Roman" w:hAnsi="Times New Roman" w:cs="Times New Roman"/>
        </w:rPr>
        <w:t xml:space="preserve"> </w:t>
      </w:r>
      <w:r w:rsidR="007763E1" w:rsidRPr="007763E1">
        <w:rPr>
          <w:rFonts w:ascii="Times New Roman" w:hAnsi="Times New Roman" w:cs="Times New Roman"/>
        </w:rPr>
        <w:t xml:space="preserve">среди звеньев газодымозащитной службы пожарно-спасательного гарнизона города </w:t>
      </w:r>
      <w:r w:rsidR="007763E1">
        <w:rPr>
          <w:rFonts w:ascii="Times New Roman" w:hAnsi="Times New Roman" w:cs="Times New Roman"/>
        </w:rPr>
        <w:t xml:space="preserve">       </w:t>
      </w:r>
      <w:r w:rsidR="007763E1" w:rsidRPr="007763E1">
        <w:rPr>
          <w:rFonts w:ascii="Times New Roman" w:hAnsi="Times New Roman" w:cs="Times New Roman"/>
        </w:rPr>
        <w:t>Санкт-Петербурга</w:t>
      </w:r>
      <w:r w:rsidRPr="001C4B28">
        <w:rPr>
          <w:rFonts w:ascii="Times New Roman" w:hAnsi="Times New Roman" w:cs="Times New Roman"/>
        </w:rPr>
        <w:t>» (далее Положение).</w:t>
      </w:r>
    </w:p>
    <w:p w:rsidR="00EB6DB8" w:rsidRPr="001C4B28" w:rsidRDefault="00EB6DB8" w:rsidP="006F3A18">
      <w:pPr>
        <w:pStyle w:val="1"/>
        <w:rPr>
          <w:rFonts w:ascii="Times New Roman" w:hAnsi="Times New Roman"/>
        </w:rPr>
      </w:pPr>
    </w:p>
    <w:p w:rsidR="00EB6DB8" w:rsidRPr="001C4B28" w:rsidRDefault="00EB6DB8" w:rsidP="006F3A18">
      <w:pPr>
        <w:pStyle w:val="1"/>
        <w:rPr>
          <w:rFonts w:ascii="Times New Roman" w:hAnsi="Times New Roman"/>
        </w:rPr>
      </w:pPr>
      <w:r w:rsidRPr="001C4B28">
        <w:rPr>
          <w:rFonts w:ascii="Times New Roman" w:hAnsi="Times New Roman"/>
        </w:rPr>
        <w:t>Участники соревнований</w:t>
      </w:r>
    </w:p>
    <w:p w:rsidR="00EB6DB8" w:rsidRPr="001C4B28" w:rsidRDefault="00EB6DB8" w:rsidP="005865EE">
      <w:pPr>
        <w:ind w:firstLine="708"/>
        <w:jc w:val="both"/>
        <w:rPr>
          <w:rFonts w:ascii="Times New Roman" w:hAnsi="Times New Roman" w:cs="Times New Roman"/>
        </w:rPr>
      </w:pPr>
    </w:p>
    <w:p w:rsidR="00EB6DB8" w:rsidRPr="001C4B28" w:rsidRDefault="004D7CFA" w:rsidP="005865EE">
      <w:pPr>
        <w:ind w:firstLine="708"/>
        <w:jc w:val="both"/>
        <w:rPr>
          <w:rFonts w:ascii="Times New Roman" w:hAnsi="Times New Roman" w:cs="Times New Roman"/>
        </w:rPr>
      </w:pPr>
      <w:r w:rsidRPr="001C4B28">
        <w:rPr>
          <w:rFonts w:ascii="Times New Roman" w:hAnsi="Times New Roman" w:cs="Times New Roman"/>
        </w:rPr>
        <w:t>В соревнованиях принимают участие команды, которые вышли в отборочный этап соревнований по итогам проведения предварительного этапа.</w:t>
      </w:r>
      <w:r>
        <w:rPr>
          <w:rFonts w:ascii="Times New Roman" w:hAnsi="Times New Roman" w:cs="Times New Roman"/>
        </w:rPr>
        <w:t xml:space="preserve"> </w:t>
      </w:r>
      <w:r w:rsidR="00EB6DB8" w:rsidRPr="001C4B28">
        <w:rPr>
          <w:rFonts w:ascii="Times New Roman" w:hAnsi="Times New Roman" w:cs="Times New Roman"/>
        </w:rPr>
        <w:t>В соревнованиях принимают участие звенья ГДЗС пожарно-спасательных частей, в состав которых входят газодымозащитники одной части. Не допускается включение в состав команд газодымозащитников принимающих участие в соревнованиях среди отделений ГДЗС.</w:t>
      </w:r>
    </w:p>
    <w:p w:rsidR="00EB6DB8" w:rsidRPr="001C4B28" w:rsidRDefault="00EB6DB8" w:rsidP="005865EE">
      <w:pPr>
        <w:ind w:firstLine="708"/>
        <w:jc w:val="both"/>
        <w:rPr>
          <w:rFonts w:ascii="Times New Roman" w:hAnsi="Times New Roman" w:cs="Times New Roman"/>
        </w:rPr>
      </w:pPr>
      <w:r w:rsidRPr="001C4B28">
        <w:rPr>
          <w:rFonts w:ascii="Times New Roman" w:hAnsi="Times New Roman" w:cs="Times New Roman"/>
        </w:rPr>
        <w:t xml:space="preserve">В состав звена ГДЗС входит четыре газодымозащитника (из них </w:t>
      </w:r>
      <w:r w:rsidR="00535797">
        <w:rPr>
          <w:rFonts w:ascii="Times New Roman" w:hAnsi="Times New Roman" w:cs="Times New Roman"/>
        </w:rPr>
        <w:t xml:space="preserve">                </w:t>
      </w:r>
      <w:r w:rsidRPr="001C4B28">
        <w:rPr>
          <w:rFonts w:ascii="Times New Roman" w:hAnsi="Times New Roman" w:cs="Times New Roman"/>
        </w:rPr>
        <w:t>1 командир звена ГДЗС (лицо начальствующего (руководящего) состава) и постовой на посту безопасности). Не допускается участие в составе команды руководства части, отряда, а также участие в составе звена ГДЗС подразделений ФПС более одного начальника караула (помощника начальника караула, командира отделения), в составе звена подразделений ППС более одного начальника караула (двух командиров отделений).</w:t>
      </w:r>
    </w:p>
    <w:p w:rsidR="00EB6DB8" w:rsidRPr="001C4B28" w:rsidRDefault="00EB6DB8" w:rsidP="00005EBF">
      <w:pPr>
        <w:ind w:firstLine="708"/>
        <w:jc w:val="both"/>
        <w:rPr>
          <w:rFonts w:ascii="Times New Roman" w:hAnsi="Times New Roman" w:cs="Times New Roman"/>
        </w:rPr>
      </w:pPr>
      <w:r w:rsidRPr="001C4B28">
        <w:rPr>
          <w:rFonts w:ascii="Times New Roman" w:hAnsi="Times New Roman" w:cs="Times New Roman"/>
        </w:rPr>
        <w:t>Экипировка газодымозащитников должна соответствовать требованиям Положения (боевая одежда пожарных</w:t>
      </w:r>
      <w:r w:rsidR="00FF5D27">
        <w:rPr>
          <w:rFonts w:ascii="Times New Roman" w:hAnsi="Times New Roman" w:cs="Times New Roman"/>
        </w:rPr>
        <w:t xml:space="preserve"> и</w:t>
      </w:r>
      <w:r w:rsidRPr="001C4B28">
        <w:rPr>
          <w:rFonts w:ascii="Times New Roman" w:hAnsi="Times New Roman" w:cs="Times New Roman"/>
        </w:rPr>
        <w:t xml:space="preserve"> средства защиты рук должны быть штатно выдаваемые в подразделениях, с не истекшим сроком носки), при выполнении упражнений, экипировка в момент финиша</w:t>
      </w:r>
      <w:r w:rsidR="0065136D">
        <w:rPr>
          <w:rFonts w:ascii="Times New Roman" w:hAnsi="Times New Roman" w:cs="Times New Roman"/>
        </w:rPr>
        <w:t xml:space="preserve"> (окончания выполнения упражнения)</w:t>
      </w:r>
      <w:r w:rsidRPr="001C4B28">
        <w:rPr>
          <w:rFonts w:ascii="Times New Roman" w:hAnsi="Times New Roman" w:cs="Times New Roman"/>
        </w:rPr>
        <w:t xml:space="preserve"> должна соответствовать экипировке на старте, поясные ремни СИЗОД застегнуты.</w:t>
      </w:r>
    </w:p>
    <w:p w:rsidR="00EB6DB8" w:rsidRPr="001C4B28" w:rsidRDefault="00EB6DB8" w:rsidP="00005EBF">
      <w:pPr>
        <w:ind w:firstLine="708"/>
        <w:jc w:val="both"/>
        <w:rPr>
          <w:rFonts w:ascii="Times New Roman" w:hAnsi="Times New Roman" w:cs="Times New Roman"/>
        </w:rPr>
      </w:pPr>
      <w:r w:rsidRPr="001C4B28">
        <w:rPr>
          <w:rFonts w:ascii="Times New Roman" w:hAnsi="Times New Roman" w:cs="Times New Roman"/>
        </w:rPr>
        <w:t>Командир звена ГДЗС должен иметь нарукавную повязку белого цвета, повязанную на левом плече. Маркировка шлемов газодымозащитников должна соответствовать занимаемой должности, каждый ДАСВ обеспечен спасательным устройством.</w:t>
      </w:r>
    </w:p>
    <w:p w:rsidR="00EB6DB8" w:rsidRPr="001C4B28" w:rsidRDefault="00EB6DB8" w:rsidP="00005EBF">
      <w:pPr>
        <w:ind w:firstLine="708"/>
        <w:jc w:val="both"/>
        <w:rPr>
          <w:rFonts w:ascii="Times New Roman" w:hAnsi="Times New Roman" w:cs="Times New Roman"/>
        </w:rPr>
      </w:pPr>
      <w:r w:rsidRPr="001C4B28">
        <w:rPr>
          <w:rFonts w:ascii="Times New Roman" w:hAnsi="Times New Roman" w:cs="Times New Roman"/>
        </w:rPr>
        <w:t>При выполнении упражнений не допускается менять состав звена, постового на посту безопасности, за исключением случаев травмирования газодымозащитников.</w:t>
      </w:r>
    </w:p>
    <w:p w:rsidR="00EB6DB8" w:rsidRPr="001C4B28" w:rsidRDefault="00EB6DB8" w:rsidP="00005EBF">
      <w:pPr>
        <w:ind w:firstLine="708"/>
        <w:jc w:val="both"/>
        <w:rPr>
          <w:rFonts w:ascii="Times New Roman" w:hAnsi="Times New Roman" w:cs="Times New Roman"/>
        </w:rPr>
      </w:pPr>
      <w:r w:rsidRPr="001C4B28">
        <w:rPr>
          <w:rFonts w:ascii="Times New Roman" w:hAnsi="Times New Roman" w:cs="Times New Roman"/>
        </w:rPr>
        <w:lastRenderedPageBreak/>
        <w:t>В случае</w:t>
      </w:r>
      <w:proofErr w:type="gramStart"/>
      <w:r w:rsidRPr="001C4B28">
        <w:rPr>
          <w:rFonts w:ascii="Times New Roman" w:hAnsi="Times New Roman" w:cs="Times New Roman"/>
        </w:rPr>
        <w:t>,</w:t>
      </w:r>
      <w:proofErr w:type="gramEnd"/>
      <w:r w:rsidRPr="001C4B28">
        <w:rPr>
          <w:rFonts w:ascii="Times New Roman" w:hAnsi="Times New Roman" w:cs="Times New Roman"/>
        </w:rPr>
        <w:t xml:space="preserve"> если один из участников не может продолжать соревнования по медицинским показаниям, разрешается его замена газодымозащитником исполняющим обязанности постового на посту безопасности. При этом постовым на посту безопасности назначается представитель команды. </w:t>
      </w:r>
      <w:r w:rsidR="00187019" w:rsidRPr="00187019">
        <w:rPr>
          <w:rFonts w:ascii="Times New Roman" w:hAnsi="Times New Roman" w:cs="Times New Roman"/>
        </w:rPr>
        <w:t xml:space="preserve">В случае травмирования командира звена, его обязанности возлагаются </w:t>
      </w:r>
      <w:proofErr w:type="gramStart"/>
      <w:r w:rsidR="00187019" w:rsidRPr="00187019">
        <w:rPr>
          <w:rFonts w:ascii="Times New Roman" w:hAnsi="Times New Roman" w:cs="Times New Roman"/>
        </w:rPr>
        <w:t>на</w:t>
      </w:r>
      <w:proofErr w:type="gramEnd"/>
      <w:r w:rsidR="00187019" w:rsidRPr="00187019">
        <w:rPr>
          <w:rFonts w:ascii="Times New Roman" w:hAnsi="Times New Roman" w:cs="Times New Roman"/>
        </w:rPr>
        <w:t xml:space="preserve"> наиболее подготовленного газодымозащитника.</w:t>
      </w:r>
    </w:p>
    <w:p w:rsidR="00EB6DB8" w:rsidRPr="001C4B28" w:rsidRDefault="00EB6DB8" w:rsidP="005865EE">
      <w:pPr>
        <w:ind w:firstLine="708"/>
        <w:jc w:val="both"/>
        <w:rPr>
          <w:rFonts w:ascii="Times New Roman" w:hAnsi="Times New Roman" w:cs="Times New Roman"/>
        </w:rPr>
      </w:pPr>
    </w:p>
    <w:p w:rsidR="00EB6DB8" w:rsidRPr="001C4B28" w:rsidRDefault="00EB6DB8" w:rsidP="00042148">
      <w:pPr>
        <w:pStyle w:val="1"/>
        <w:rPr>
          <w:rFonts w:ascii="Times New Roman" w:hAnsi="Times New Roman"/>
        </w:rPr>
      </w:pPr>
      <w:r w:rsidRPr="001C4B28">
        <w:rPr>
          <w:rFonts w:ascii="Times New Roman" w:hAnsi="Times New Roman"/>
        </w:rPr>
        <w:t>Условия выполнения упражнений</w:t>
      </w:r>
    </w:p>
    <w:p w:rsidR="00EB6DB8" w:rsidRPr="001C4B28" w:rsidRDefault="00EB6DB8">
      <w:pPr>
        <w:pStyle w:val="a8"/>
        <w:ind w:firstLine="708"/>
        <w:rPr>
          <w:rFonts w:ascii="Times New Roman" w:hAnsi="Times New Roman"/>
        </w:rPr>
      </w:pPr>
      <w:r w:rsidRPr="001C4B28">
        <w:rPr>
          <w:rFonts w:ascii="Times New Roman" w:hAnsi="Times New Roman"/>
        </w:rPr>
        <w:t>Участникам соревнований предлагается поочередно выполнить два упражнения:</w:t>
      </w:r>
    </w:p>
    <w:p w:rsidR="00EB6DB8" w:rsidRPr="00BA6EB8" w:rsidRDefault="00BA6EB8" w:rsidP="003400FD">
      <w:pPr>
        <w:numPr>
          <w:ilvl w:val="0"/>
          <w:numId w:val="1"/>
        </w:numPr>
        <w:tabs>
          <w:tab w:val="clear" w:pos="360"/>
          <w:tab w:val="num" w:pos="1134"/>
        </w:tabs>
        <w:ind w:left="0" w:firstLine="709"/>
        <w:jc w:val="both"/>
        <w:rPr>
          <w:rFonts w:ascii="Times New Roman" w:hAnsi="Times New Roman" w:cs="Times New Roman"/>
        </w:rPr>
      </w:pPr>
      <w:r w:rsidRPr="00BA6EB8">
        <w:rPr>
          <w:rFonts w:ascii="Times New Roman" w:hAnsi="Times New Roman" w:cs="Times New Roman"/>
          <w:bCs/>
        </w:rPr>
        <w:t>Преодоление огневой полосы психологической подготовки с ликвидацией утечки жидкости, путем перекрывания вентиля трубопровода и со вскрытием проема при помощи пилы дисковой.</w:t>
      </w:r>
    </w:p>
    <w:p w:rsidR="00EB6DB8" w:rsidRPr="001C4B28" w:rsidRDefault="00EB6DB8" w:rsidP="00EA6C0F">
      <w:pPr>
        <w:numPr>
          <w:ilvl w:val="0"/>
          <w:numId w:val="1"/>
        </w:numPr>
        <w:tabs>
          <w:tab w:val="clear" w:pos="360"/>
          <w:tab w:val="num" w:pos="1134"/>
        </w:tabs>
        <w:ind w:left="0" w:firstLine="709"/>
        <w:jc w:val="both"/>
        <w:rPr>
          <w:rFonts w:ascii="Times New Roman" w:hAnsi="Times New Roman" w:cs="Times New Roman"/>
          <w:color w:val="FF0000"/>
        </w:rPr>
      </w:pPr>
      <w:r w:rsidRPr="001C4B28">
        <w:rPr>
          <w:rFonts w:ascii="Times New Roman" w:hAnsi="Times New Roman" w:cs="Times New Roman"/>
        </w:rPr>
        <w:t xml:space="preserve">Проведение развертывания в палубной надстройке, со </w:t>
      </w:r>
      <w:r w:rsidR="00A55EB9">
        <w:rPr>
          <w:rFonts w:ascii="Times New Roman" w:hAnsi="Times New Roman" w:cs="Times New Roman"/>
        </w:rPr>
        <w:t xml:space="preserve">вскрытием двери пилой дисковой </w:t>
      </w:r>
      <w:r w:rsidRPr="001C4B28">
        <w:rPr>
          <w:rFonts w:ascii="Times New Roman" w:hAnsi="Times New Roman" w:cs="Times New Roman"/>
        </w:rPr>
        <w:t>и ликвидация условного «очага пожара».</w:t>
      </w:r>
    </w:p>
    <w:p w:rsidR="00EB6DB8" w:rsidRPr="001C4B28" w:rsidRDefault="00EB6DB8" w:rsidP="00C55703">
      <w:pPr>
        <w:jc w:val="both"/>
        <w:rPr>
          <w:rFonts w:ascii="Times New Roman" w:hAnsi="Times New Roman" w:cs="Times New Roman"/>
          <w:b/>
          <w:bCs/>
          <w:u w:val="single"/>
        </w:rPr>
      </w:pPr>
    </w:p>
    <w:p w:rsidR="00EB6DB8" w:rsidRPr="001C4B28" w:rsidRDefault="00EB6DB8" w:rsidP="007A6F3E">
      <w:pPr>
        <w:jc w:val="both"/>
        <w:rPr>
          <w:rFonts w:ascii="Times New Roman" w:hAnsi="Times New Roman" w:cs="Times New Roman"/>
          <w:b/>
          <w:bCs/>
        </w:rPr>
      </w:pPr>
      <w:r w:rsidRPr="001C4B28">
        <w:rPr>
          <w:rFonts w:ascii="Times New Roman" w:hAnsi="Times New Roman" w:cs="Times New Roman"/>
          <w:b/>
          <w:bCs/>
          <w:u w:val="single"/>
        </w:rPr>
        <w:t>УПРАЖНЕНИЕ № 1.</w:t>
      </w:r>
      <w:r w:rsidRPr="001C4B28">
        <w:rPr>
          <w:rFonts w:ascii="Times New Roman" w:hAnsi="Times New Roman" w:cs="Times New Roman"/>
          <w:b/>
          <w:bCs/>
        </w:rPr>
        <w:t xml:space="preserve"> </w:t>
      </w:r>
    </w:p>
    <w:p w:rsidR="00EB6DB8" w:rsidRPr="001C4B28" w:rsidRDefault="00EB6DB8" w:rsidP="007A6F3E">
      <w:pPr>
        <w:jc w:val="both"/>
        <w:rPr>
          <w:rFonts w:ascii="Times New Roman" w:hAnsi="Times New Roman" w:cs="Times New Roman"/>
          <w:b/>
          <w:bCs/>
        </w:rPr>
      </w:pPr>
    </w:p>
    <w:p w:rsidR="00EB6DB8" w:rsidRPr="001C4B28" w:rsidRDefault="00A55EB9" w:rsidP="003E542B">
      <w:pPr>
        <w:ind w:firstLine="708"/>
        <w:jc w:val="both"/>
        <w:rPr>
          <w:rFonts w:ascii="Times New Roman" w:hAnsi="Times New Roman" w:cs="Times New Roman"/>
          <w:b/>
          <w:bCs/>
        </w:rPr>
      </w:pPr>
      <w:r w:rsidRPr="00A55EB9">
        <w:rPr>
          <w:rFonts w:ascii="Times New Roman" w:hAnsi="Times New Roman" w:cs="Times New Roman"/>
          <w:b/>
          <w:bCs/>
        </w:rPr>
        <w:t>Преодоление огневой полосы психологической подготовки с ликвидацией утечки жидкости, путем перекрывания вентиля трубопровода и со вскрытием проема при помощи пилы дисковой.</w:t>
      </w:r>
    </w:p>
    <w:p w:rsidR="00EB6DB8" w:rsidRPr="001C4B28" w:rsidRDefault="00EB6DB8" w:rsidP="003E542B">
      <w:pPr>
        <w:ind w:firstLine="708"/>
        <w:jc w:val="both"/>
        <w:rPr>
          <w:rFonts w:ascii="Times New Roman" w:hAnsi="Times New Roman" w:cs="Times New Roman"/>
        </w:rPr>
      </w:pPr>
    </w:p>
    <w:p w:rsidR="003A233C" w:rsidRDefault="00EB6DB8" w:rsidP="003A233C">
      <w:pPr>
        <w:ind w:firstLine="708"/>
        <w:jc w:val="both"/>
        <w:rPr>
          <w:rFonts w:ascii="Times New Roman" w:hAnsi="Times New Roman" w:cs="Times New Roman"/>
        </w:rPr>
      </w:pPr>
      <w:r w:rsidRPr="001C4B28">
        <w:rPr>
          <w:rFonts w:ascii="Times New Roman" w:hAnsi="Times New Roman" w:cs="Times New Roman"/>
        </w:rPr>
        <w:t>По команде судьи информатора «Приготовит</w:t>
      </w:r>
      <w:r w:rsidR="00DB41A6">
        <w:rPr>
          <w:rFonts w:ascii="Times New Roman" w:hAnsi="Times New Roman" w:cs="Times New Roman"/>
        </w:rPr>
        <w:t>ь</w:t>
      </w:r>
      <w:r w:rsidRPr="001C4B28">
        <w:rPr>
          <w:rFonts w:ascii="Times New Roman" w:hAnsi="Times New Roman" w:cs="Times New Roman"/>
        </w:rPr>
        <w:t>ся к выполнению упражнения» личный состав команды прибывает к месту старта в боевой одежде, снаряжении и СИЗОД</w:t>
      </w:r>
      <w:r w:rsidR="00B27A46">
        <w:rPr>
          <w:rFonts w:ascii="Times New Roman" w:hAnsi="Times New Roman" w:cs="Times New Roman"/>
        </w:rPr>
        <w:t xml:space="preserve"> (в комплекте со спасательным устройств</w:t>
      </w:r>
      <w:r w:rsidR="00E67627">
        <w:rPr>
          <w:rFonts w:ascii="Times New Roman" w:hAnsi="Times New Roman" w:cs="Times New Roman"/>
        </w:rPr>
        <w:t>о</w:t>
      </w:r>
      <w:r w:rsidR="00B27A46">
        <w:rPr>
          <w:rFonts w:ascii="Times New Roman" w:hAnsi="Times New Roman" w:cs="Times New Roman"/>
        </w:rPr>
        <w:t>м)</w:t>
      </w:r>
      <w:r w:rsidRPr="001C4B28">
        <w:rPr>
          <w:rFonts w:ascii="Times New Roman" w:hAnsi="Times New Roman" w:cs="Times New Roman"/>
        </w:rPr>
        <w:t>. На обозначенном месте устанавлива</w:t>
      </w:r>
      <w:r w:rsidR="00B77CC6">
        <w:rPr>
          <w:rFonts w:ascii="Times New Roman" w:hAnsi="Times New Roman" w:cs="Times New Roman"/>
        </w:rPr>
        <w:t>е</w:t>
      </w:r>
      <w:r w:rsidRPr="001C4B28">
        <w:rPr>
          <w:rFonts w:ascii="Times New Roman" w:hAnsi="Times New Roman" w:cs="Times New Roman"/>
        </w:rPr>
        <w:t xml:space="preserve">тся пила дисковая. </w:t>
      </w:r>
      <w:r w:rsidR="002A6E92" w:rsidRPr="009867B1">
        <w:rPr>
          <w:rFonts w:ascii="Times New Roman" w:hAnsi="Times New Roman" w:cs="Times New Roman"/>
          <w:szCs w:val="20"/>
        </w:rPr>
        <w:t>Упражнение выполняют все члены команды, в том числе постовой на посту безопасности</w:t>
      </w:r>
      <w:r w:rsidR="00977F2B">
        <w:rPr>
          <w:rFonts w:ascii="Times New Roman" w:hAnsi="Times New Roman" w:cs="Times New Roman"/>
          <w:szCs w:val="20"/>
        </w:rPr>
        <w:t xml:space="preserve"> (при этом постовой на посту безопасности </w:t>
      </w:r>
      <w:r w:rsidR="00E67627">
        <w:rPr>
          <w:rFonts w:ascii="Times New Roman" w:hAnsi="Times New Roman" w:cs="Times New Roman"/>
          <w:szCs w:val="20"/>
        </w:rPr>
        <w:t>включается</w:t>
      </w:r>
      <w:r w:rsidR="00977F2B">
        <w:rPr>
          <w:rFonts w:ascii="Times New Roman" w:hAnsi="Times New Roman" w:cs="Times New Roman"/>
          <w:szCs w:val="20"/>
        </w:rPr>
        <w:t xml:space="preserve"> в состав звена ГДЗС)</w:t>
      </w:r>
      <w:r w:rsidR="002A6E92" w:rsidRPr="009867B1">
        <w:rPr>
          <w:rFonts w:ascii="Times New Roman" w:hAnsi="Times New Roman" w:cs="Times New Roman"/>
          <w:szCs w:val="20"/>
        </w:rPr>
        <w:t>.</w:t>
      </w:r>
      <w:r w:rsidR="002A6E92">
        <w:rPr>
          <w:rFonts w:ascii="Times New Roman" w:hAnsi="Times New Roman" w:cs="Times New Roman"/>
          <w:szCs w:val="20"/>
        </w:rPr>
        <w:t xml:space="preserve"> </w:t>
      </w:r>
      <w:r w:rsidRPr="001C4B28">
        <w:rPr>
          <w:rFonts w:ascii="Times New Roman" w:hAnsi="Times New Roman" w:cs="Times New Roman"/>
        </w:rPr>
        <w:t>Командир звена ГДЗС производит осмотр личного состава, боевой одежды, снаряжения, сре</w:t>
      </w:r>
      <w:proofErr w:type="gramStart"/>
      <w:r w:rsidRPr="001C4B28">
        <w:rPr>
          <w:rFonts w:ascii="Times New Roman" w:hAnsi="Times New Roman" w:cs="Times New Roman"/>
        </w:rPr>
        <w:t>дств св</w:t>
      </w:r>
      <w:proofErr w:type="gramEnd"/>
      <w:r w:rsidRPr="001C4B28">
        <w:rPr>
          <w:rFonts w:ascii="Times New Roman" w:hAnsi="Times New Roman" w:cs="Times New Roman"/>
        </w:rPr>
        <w:t xml:space="preserve">язи и освещения, ПТВиО предъявляемым требованиям, после чего докладывает о готовности судье при участниках. Судья при участниках производит контрольный осмотр экипировки, после этого подает команду «На старт». </w:t>
      </w:r>
      <w:r w:rsidRPr="00D07595">
        <w:rPr>
          <w:rFonts w:ascii="Times New Roman" w:hAnsi="Times New Roman" w:cs="Times New Roman"/>
          <w:color w:val="000000" w:themeColor="text1"/>
        </w:rPr>
        <w:t>По команде командира звена</w:t>
      </w:r>
      <w:r w:rsidR="00966838" w:rsidRPr="00D07595">
        <w:rPr>
          <w:rFonts w:ascii="Times New Roman" w:hAnsi="Times New Roman" w:cs="Times New Roman"/>
          <w:color w:val="000000" w:themeColor="text1"/>
        </w:rPr>
        <w:t xml:space="preserve">, </w:t>
      </w:r>
      <w:r w:rsidR="00535797" w:rsidRPr="00D07595">
        <w:rPr>
          <w:rFonts w:ascii="Times New Roman" w:hAnsi="Times New Roman" w:cs="Times New Roman"/>
          <w:color w:val="000000" w:themeColor="text1"/>
        </w:rPr>
        <w:t>«</w:t>
      </w:r>
      <w:r w:rsidR="00966838" w:rsidRPr="00D07595">
        <w:rPr>
          <w:rFonts w:ascii="Times New Roman" w:hAnsi="Times New Roman" w:cs="Times New Roman"/>
          <w:color w:val="000000" w:themeColor="text1"/>
        </w:rPr>
        <w:t>Звено, дыхательные аппараты проверь</w:t>
      </w:r>
      <w:r w:rsidR="00535797" w:rsidRPr="00D07595">
        <w:rPr>
          <w:rFonts w:ascii="Times New Roman" w:hAnsi="Times New Roman" w:cs="Times New Roman"/>
          <w:color w:val="000000" w:themeColor="text1"/>
        </w:rPr>
        <w:t>»</w:t>
      </w:r>
      <w:r w:rsidR="00966838" w:rsidRPr="00D07595">
        <w:rPr>
          <w:rFonts w:ascii="Times New Roman" w:hAnsi="Times New Roman" w:cs="Times New Roman"/>
          <w:color w:val="000000" w:themeColor="text1"/>
        </w:rPr>
        <w:t>,</w:t>
      </w:r>
      <w:r w:rsidRPr="00D07595">
        <w:rPr>
          <w:rFonts w:ascii="Times New Roman" w:hAnsi="Times New Roman" w:cs="Times New Roman"/>
          <w:color w:val="000000" w:themeColor="text1"/>
        </w:rPr>
        <w:t xml:space="preserve"> газодымозащитники проводят рабочую проверку, делают доклад о давлении в баллоне</w:t>
      </w:r>
      <w:r w:rsidR="00966838" w:rsidRPr="00D07595">
        <w:rPr>
          <w:rFonts w:ascii="Times New Roman" w:hAnsi="Times New Roman" w:cs="Times New Roman"/>
          <w:color w:val="000000" w:themeColor="text1"/>
        </w:rPr>
        <w:t>,</w:t>
      </w:r>
      <w:r w:rsidRPr="00D07595">
        <w:rPr>
          <w:rFonts w:ascii="Times New Roman" w:hAnsi="Times New Roman" w:cs="Times New Roman"/>
          <w:color w:val="000000" w:themeColor="text1"/>
        </w:rPr>
        <w:t xml:space="preserve"> </w:t>
      </w:r>
      <w:r w:rsidR="00535797" w:rsidRPr="00D07595">
        <w:rPr>
          <w:rFonts w:ascii="Times New Roman" w:hAnsi="Times New Roman" w:cs="Times New Roman"/>
          <w:color w:val="000000" w:themeColor="text1"/>
        </w:rPr>
        <w:t>«</w:t>
      </w:r>
      <w:r w:rsidR="00966838" w:rsidRPr="00D07595">
        <w:rPr>
          <w:rFonts w:ascii="Times New Roman" w:hAnsi="Times New Roman" w:cs="Times New Roman"/>
          <w:color w:val="000000" w:themeColor="text1"/>
        </w:rPr>
        <w:t>Газодымозащитник Петров к включе</w:t>
      </w:r>
      <w:r w:rsidR="007E3A21" w:rsidRPr="00D07595">
        <w:rPr>
          <w:rFonts w:ascii="Times New Roman" w:hAnsi="Times New Roman" w:cs="Times New Roman"/>
          <w:color w:val="000000" w:themeColor="text1"/>
        </w:rPr>
        <w:t xml:space="preserve">нию готов, давление </w:t>
      </w:r>
      <w:r w:rsidR="00B77CC6">
        <w:rPr>
          <w:rFonts w:ascii="Times New Roman" w:hAnsi="Times New Roman" w:cs="Times New Roman"/>
          <w:color w:val="000000" w:themeColor="text1"/>
        </w:rPr>
        <w:t>….</w:t>
      </w:r>
      <w:r w:rsidR="00535797" w:rsidRPr="00D07595">
        <w:rPr>
          <w:rFonts w:ascii="Times New Roman" w:hAnsi="Times New Roman" w:cs="Times New Roman"/>
          <w:color w:val="000000" w:themeColor="text1"/>
        </w:rPr>
        <w:t>»</w:t>
      </w:r>
      <w:r w:rsidR="00966838" w:rsidRPr="00D07595">
        <w:rPr>
          <w:rFonts w:ascii="Times New Roman" w:hAnsi="Times New Roman" w:cs="Times New Roman"/>
          <w:color w:val="000000" w:themeColor="text1"/>
        </w:rPr>
        <w:t xml:space="preserve">. Включение личного состава в СИЗОД проводится по команде командира звена ГДЗС: </w:t>
      </w:r>
      <w:r w:rsidR="00535797" w:rsidRPr="00D07595">
        <w:rPr>
          <w:rFonts w:ascii="Times New Roman" w:hAnsi="Times New Roman" w:cs="Times New Roman"/>
          <w:color w:val="000000" w:themeColor="text1"/>
        </w:rPr>
        <w:t>«</w:t>
      </w:r>
      <w:r w:rsidR="00966838" w:rsidRPr="00D07595">
        <w:rPr>
          <w:rFonts w:ascii="Times New Roman" w:hAnsi="Times New Roman" w:cs="Times New Roman"/>
          <w:color w:val="000000" w:themeColor="text1"/>
        </w:rPr>
        <w:t>Звено, в дыхательные аппараты включись</w:t>
      </w:r>
      <w:r w:rsidR="00535797" w:rsidRPr="00D07595">
        <w:rPr>
          <w:rFonts w:ascii="Times New Roman" w:hAnsi="Times New Roman" w:cs="Times New Roman"/>
          <w:color w:val="000000" w:themeColor="text1"/>
        </w:rPr>
        <w:t>»</w:t>
      </w:r>
      <w:r w:rsidR="0051604A" w:rsidRPr="00D07595">
        <w:rPr>
          <w:rFonts w:ascii="Times New Roman" w:hAnsi="Times New Roman" w:cs="Times New Roman"/>
          <w:color w:val="000000" w:themeColor="text1"/>
        </w:rPr>
        <w:t>,</w:t>
      </w:r>
      <w:r w:rsidR="00966838" w:rsidRPr="007E3A21">
        <w:rPr>
          <w:rFonts w:ascii="Times New Roman" w:hAnsi="Times New Roman" w:cs="Times New Roman"/>
          <w:color w:val="FF0000"/>
        </w:rPr>
        <w:t xml:space="preserve"> </w:t>
      </w:r>
      <w:r w:rsidR="00966838" w:rsidRPr="00966838">
        <w:rPr>
          <w:rFonts w:ascii="Times New Roman" w:hAnsi="Times New Roman" w:cs="Times New Roman"/>
        </w:rPr>
        <w:t xml:space="preserve">после доклада ему о </w:t>
      </w:r>
      <w:r w:rsidR="00966838" w:rsidRPr="002A6E92">
        <w:rPr>
          <w:rFonts w:ascii="Times New Roman" w:hAnsi="Times New Roman" w:cs="Times New Roman"/>
        </w:rPr>
        <w:t>положительных результатах рабочей проверки</w:t>
      </w:r>
      <w:r w:rsidR="00360873" w:rsidRPr="002A6E92">
        <w:rPr>
          <w:rFonts w:ascii="Times New Roman" w:hAnsi="Times New Roman" w:cs="Times New Roman"/>
        </w:rPr>
        <w:t>.</w:t>
      </w:r>
      <w:r w:rsidRPr="002A6E92">
        <w:rPr>
          <w:rFonts w:ascii="Times New Roman" w:hAnsi="Times New Roman" w:cs="Times New Roman"/>
        </w:rPr>
        <w:t xml:space="preserve"> </w:t>
      </w:r>
      <w:r w:rsidR="00360873" w:rsidRPr="002A6E92">
        <w:rPr>
          <w:rFonts w:ascii="Times New Roman" w:hAnsi="Times New Roman" w:cs="Times New Roman"/>
        </w:rPr>
        <w:t>Судья на дистанции и</w:t>
      </w:r>
      <w:r w:rsidR="00360873" w:rsidRPr="001C4B28">
        <w:rPr>
          <w:rFonts w:ascii="Times New Roman" w:hAnsi="Times New Roman" w:cs="Times New Roman"/>
        </w:rPr>
        <w:t xml:space="preserve"> этапах упражнений по команде старшего судьи соревнований производит включение системы «орошения».</w:t>
      </w:r>
      <w:r w:rsidR="00360873">
        <w:rPr>
          <w:rFonts w:ascii="Times New Roman" w:hAnsi="Times New Roman" w:cs="Times New Roman"/>
        </w:rPr>
        <w:t xml:space="preserve"> П</w:t>
      </w:r>
      <w:r w:rsidRPr="001C4B28">
        <w:rPr>
          <w:rFonts w:ascii="Times New Roman" w:hAnsi="Times New Roman" w:cs="Times New Roman"/>
        </w:rPr>
        <w:t xml:space="preserve">осле </w:t>
      </w:r>
      <w:r w:rsidR="00360873">
        <w:rPr>
          <w:rFonts w:ascii="Times New Roman" w:hAnsi="Times New Roman" w:cs="Times New Roman"/>
        </w:rPr>
        <w:t>этого</w:t>
      </w:r>
      <w:r w:rsidRPr="001C4B28">
        <w:rPr>
          <w:rFonts w:ascii="Times New Roman" w:hAnsi="Times New Roman" w:cs="Times New Roman"/>
        </w:rPr>
        <w:t xml:space="preserve"> судья при участниках дает </w:t>
      </w:r>
      <w:r w:rsidRPr="002A6E92">
        <w:rPr>
          <w:rFonts w:ascii="Times New Roman" w:hAnsi="Times New Roman" w:cs="Times New Roman"/>
        </w:rPr>
        <w:t xml:space="preserve">команды «Внимание» и «Марш».  </w:t>
      </w:r>
      <w:r w:rsidR="003A233C">
        <w:rPr>
          <w:rFonts w:ascii="Times New Roman" w:hAnsi="Times New Roman" w:cs="Times New Roman"/>
          <w:color w:val="000000"/>
        </w:rPr>
        <w:t>На выполнение упражнения определяется время не более 15 минут. По истечении 15 минут упражнение считается невыполненным, а в общее время выполнения начисляется 20 штрафных минут.</w:t>
      </w:r>
    </w:p>
    <w:p w:rsidR="00EB6DB8" w:rsidRPr="002A6E92" w:rsidRDefault="00EB6DB8" w:rsidP="003E542B">
      <w:pPr>
        <w:ind w:firstLine="708"/>
        <w:jc w:val="both"/>
        <w:rPr>
          <w:rFonts w:ascii="Times New Roman" w:hAnsi="Times New Roman" w:cs="Times New Roman"/>
        </w:rPr>
      </w:pPr>
      <w:r w:rsidRPr="002A6E92">
        <w:rPr>
          <w:rFonts w:ascii="Times New Roman" w:hAnsi="Times New Roman" w:cs="Times New Roman"/>
        </w:rPr>
        <w:t xml:space="preserve">Время от подачи команды «Приготовится к выполнению упражнения» до команды «На старт», отводимое для подготовки к старту, составляет не более </w:t>
      </w:r>
      <w:r w:rsidR="00D07595" w:rsidRPr="002A6E92">
        <w:rPr>
          <w:rFonts w:ascii="Times New Roman" w:hAnsi="Times New Roman" w:cs="Times New Roman"/>
        </w:rPr>
        <w:t xml:space="preserve"> </w:t>
      </w:r>
      <w:r w:rsidRPr="002A6E92">
        <w:rPr>
          <w:rFonts w:ascii="Times New Roman" w:hAnsi="Times New Roman" w:cs="Times New Roman"/>
        </w:rPr>
        <w:t>5-ти минут.</w:t>
      </w:r>
    </w:p>
    <w:p w:rsidR="00EB6DB8" w:rsidRPr="002A6E92" w:rsidRDefault="00EB6DB8" w:rsidP="003E542B">
      <w:pPr>
        <w:ind w:firstLine="708"/>
        <w:jc w:val="both"/>
        <w:rPr>
          <w:rFonts w:ascii="Times New Roman" w:hAnsi="Times New Roman" w:cs="Times New Roman"/>
        </w:rPr>
      </w:pPr>
      <w:r w:rsidRPr="002A6E92">
        <w:rPr>
          <w:rFonts w:ascii="Times New Roman" w:hAnsi="Times New Roman" w:cs="Times New Roman"/>
        </w:rPr>
        <w:lastRenderedPageBreak/>
        <w:t xml:space="preserve">Звено ГДЗС преодолевает снаряды </w:t>
      </w:r>
      <w:proofErr w:type="gramStart"/>
      <w:r w:rsidRPr="002A6E92">
        <w:rPr>
          <w:rFonts w:ascii="Times New Roman" w:hAnsi="Times New Roman" w:cs="Times New Roman"/>
        </w:rPr>
        <w:t>согласно схемы</w:t>
      </w:r>
      <w:proofErr w:type="gramEnd"/>
      <w:r w:rsidRPr="002A6E92">
        <w:rPr>
          <w:rFonts w:ascii="Times New Roman" w:hAnsi="Times New Roman" w:cs="Times New Roman"/>
        </w:rPr>
        <w:t xml:space="preserve"> (рис. № 1), при подъеме (спуске) по лестницам необходимо двигаться по ступеням, за исключением лестницы </w:t>
      </w:r>
      <w:r w:rsidR="002A6E92" w:rsidRPr="002A6E92">
        <w:rPr>
          <w:rFonts w:ascii="Times New Roman" w:hAnsi="Times New Roman" w:cs="Times New Roman"/>
        </w:rPr>
        <w:t>при выходе из приямка эстакады.</w:t>
      </w:r>
    </w:p>
    <w:p w:rsidR="00EB6DB8" w:rsidRPr="001C4B28" w:rsidRDefault="00EB6DB8" w:rsidP="003E542B">
      <w:pPr>
        <w:ind w:firstLine="708"/>
        <w:jc w:val="both"/>
        <w:rPr>
          <w:rFonts w:ascii="Times New Roman" w:hAnsi="Times New Roman" w:cs="Times New Roman"/>
        </w:rPr>
      </w:pPr>
      <w:r w:rsidRPr="001C4B28">
        <w:rPr>
          <w:rFonts w:ascii="Times New Roman" w:hAnsi="Times New Roman" w:cs="Times New Roman"/>
        </w:rPr>
        <w:t>После команды «Марш», звено ГДЗС преодолевает снаряд №1«эстакада». Двигаясь по снаряду звено ликвидирует утечку жидкости путем перекрывания вентиля трубопровода (вентиль при этом закручивается до упора). Звено ГДЗС может продолжать движение (пересекать контрольную линию) только после перекрывания вентиля и ликвидации «утечки жидкости». Спуск по лестнице в приямок осуществляется лицом к ней, перешагивая не более чем че</w:t>
      </w:r>
      <w:r w:rsidR="00D07595">
        <w:rPr>
          <w:rFonts w:ascii="Times New Roman" w:hAnsi="Times New Roman" w:cs="Times New Roman"/>
        </w:rPr>
        <w:t xml:space="preserve">рез одну ступеньку. </w:t>
      </w:r>
      <w:r w:rsidRPr="001C4B28">
        <w:rPr>
          <w:rFonts w:ascii="Times New Roman" w:hAnsi="Times New Roman" w:cs="Times New Roman"/>
        </w:rPr>
        <w:t>При выходе из приямка, допускается спуск на землю непосредственно с площадки лестницы.</w:t>
      </w:r>
    </w:p>
    <w:p w:rsidR="00EB6DB8" w:rsidRPr="001C4B28" w:rsidRDefault="00EB6DB8" w:rsidP="003A233C">
      <w:pPr>
        <w:ind w:firstLine="708"/>
        <w:jc w:val="both"/>
        <w:rPr>
          <w:rFonts w:ascii="Times New Roman" w:hAnsi="Times New Roman" w:cs="Times New Roman"/>
        </w:rPr>
      </w:pPr>
      <w:r w:rsidRPr="001C4B28">
        <w:rPr>
          <w:rFonts w:ascii="Times New Roman" w:hAnsi="Times New Roman" w:cs="Times New Roman"/>
        </w:rPr>
        <w:t xml:space="preserve">Далее звено ГДЗС преодолевает снаряды </w:t>
      </w:r>
      <w:r w:rsidR="00B77CC6" w:rsidRPr="001C4B28">
        <w:rPr>
          <w:rFonts w:ascii="Times New Roman" w:hAnsi="Times New Roman" w:cs="Times New Roman"/>
        </w:rPr>
        <w:t>№ 2</w:t>
      </w:r>
      <w:r w:rsidR="00B77CC6">
        <w:rPr>
          <w:rFonts w:ascii="Times New Roman" w:hAnsi="Times New Roman" w:cs="Times New Roman"/>
        </w:rPr>
        <w:t xml:space="preserve">, </w:t>
      </w:r>
      <w:r w:rsidRPr="001C4B28">
        <w:rPr>
          <w:rFonts w:ascii="Times New Roman" w:hAnsi="Times New Roman" w:cs="Times New Roman"/>
        </w:rPr>
        <w:t xml:space="preserve">№3, №4, №5. После выхода из снаряда №3 «лабиринт» последнего газодымозащитника, звено приступает к преодолению снаряда №4 «забор», при этом газодымозащитники, могут оказывать друг другу помощь в преодолении снаряда. Запрещается пересекать контрольные линии снарядов до окончания прохождения их последним газодымозащитником. При прохождении снаряда №5, перед входом во второй тоннель газодымозащитник из состава звена ГДЗС заводит пилу дисковую и производит вскрытие проема (снаряд №6), путем разрезания ригелей запорных устройств после чего глушит пилу, ставит ее на обозначенное место и в составе звена ГДЗС продолжает движение к следующим снарядам согласно схемы. Во время работы с пилой дисковой все газодымозащитники находятся позади газодымозащитника производящего резку. Запрещается брать в руки и (или) заводить пилу дисковую до выхода всех газодымозащитников из первого </w:t>
      </w:r>
      <w:r w:rsidRPr="007C7019">
        <w:rPr>
          <w:rFonts w:ascii="Times New Roman" w:hAnsi="Times New Roman" w:cs="Times New Roman"/>
        </w:rPr>
        <w:t xml:space="preserve">туннеля, направлять режущую часть пилы в сторону газодымозащитников. </w:t>
      </w:r>
      <w:r w:rsidRPr="001C4B28">
        <w:rPr>
          <w:rFonts w:ascii="Times New Roman" w:hAnsi="Times New Roman" w:cs="Times New Roman"/>
        </w:rPr>
        <w:t>Далее газодымозащитники преодолевают снаряды № 7, № 8.  После прохождения «кабельного туннеля» (снаряд №8), звено ГДЗС финиширует.</w:t>
      </w:r>
    </w:p>
    <w:p w:rsidR="00EB6DB8" w:rsidRPr="003A233C" w:rsidRDefault="00EB6DB8" w:rsidP="003A233C">
      <w:pPr>
        <w:ind w:firstLine="708"/>
        <w:jc w:val="both"/>
        <w:rPr>
          <w:rFonts w:ascii="Times New Roman" w:hAnsi="Times New Roman" w:cs="Times New Roman"/>
          <w:color w:val="FF0000"/>
        </w:rPr>
      </w:pPr>
      <w:r w:rsidRPr="001C4B28">
        <w:rPr>
          <w:rFonts w:ascii="Times New Roman" w:hAnsi="Times New Roman" w:cs="Times New Roman"/>
        </w:rPr>
        <w:t>Результат определяется временем с момента старта до пересечения линии «финиш</w:t>
      </w:r>
      <w:r w:rsidR="007C7019">
        <w:rPr>
          <w:rFonts w:ascii="Times New Roman" w:hAnsi="Times New Roman" w:cs="Times New Roman"/>
        </w:rPr>
        <w:t>» последним газодымозащитником.</w:t>
      </w:r>
      <w:r w:rsidR="003A233C">
        <w:rPr>
          <w:rFonts w:ascii="Times New Roman" w:hAnsi="Times New Roman" w:cs="Times New Roman"/>
          <w:color w:val="FF0000"/>
        </w:rPr>
        <w:t xml:space="preserve"> </w:t>
      </w:r>
      <w:r w:rsidRPr="001C4B28">
        <w:rPr>
          <w:rFonts w:ascii="Times New Roman" w:hAnsi="Times New Roman" w:cs="Times New Roman"/>
        </w:rPr>
        <w:t>По окончании выполнения упражнения газодымозащитники выключаются из СИЗОД, убирают ПТВ и</w:t>
      </w:r>
      <w:proofErr w:type="gramStart"/>
      <w:r w:rsidRPr="001C4B28">
        <w:rPr>
          <w:rFonts w:ascii="Times New Roman" w:hAnsi="Times New Roman" w:cs="Times New Roman"/>
        </w:rPr>
        <w:t xml:space="preserve"> О</w:t>
      </w:r>
      <w:proofErr w:type="gramEnd"/>
      <w:r w:rsidRPr="001C4B28">
        <w:rPr>
          <w:rFonts w:ascii="Times New Roman" w:hAnsi="Times New Roman" w:cs="Times New Roman"/>
        </w:rPr>
        <w:t>, в кратчайшие сроки и готовятся к выполнению следующего упражнения.</w:t>
      </w:r>
    </w:p>
    <w:p w:rsidR="00DB41A6" w:rsidRPr="001C4B28" w:rsidRDefault="00DB41A6" w:rsidP="00A00E29">
      <w:pPr>
        <w:jc w:val="both"/>
        <w:rPr>
          <w:rFonts w:ascii="Times New Roman" w:hAnsi="Times New Roman" w:cs="Times New Roman"/>
          <w:b/>
          <w:bCs/>
          <w:u w:val="single"/>
        </w:rPr>
      </w:pPr>
    </w:p>
    <w:p w:rsidR="00EB6DB8" w:rsidRPr="001C4B28" w:rsidRDefault="00EB6DB8" w:rsidP="00A00E29">
      <w:pPr>
        <w:jc w:val="both"/>
        <w:rPr>
          <w:rFonts w:ascii="Times New Roman" w:hAnsi="Times New Roman" w:cs="Times New Roman"/>
          <w:b/>
          <w:bCs/>
          <w:u w:val="single"/>
        </w:rPr>
      </w:pPr>
      <w:r w:rsidRPr="001C4B28">
        <w:rPr>
          <w:rFonts w:ascii="Times New Roman" w:hAnsi="Times New Roman" w:cs="Times New Roman"/>
          <w:b/>
          <w:bCs/>
          <w:u w:val="single"/>
        </w:rPr>
        <w:t>УПРАЖНЕНИЕ № 2.</w:t>
      </w:r>
    </w:p>
    <w:p w:rsidR="00EB6DB8" w:rsidRPr="001C4B28" w:rsidRDefault="00EB6DB8" w:rsidP="00A00E29">
      <w:pPr>
        <w:jc w:val="both"/>
        <w:rPr>
          <w:rFonts w:ascii="Times New Roman" w:hAnsi="Times New Roman" w:cs="Times New Roman"/>
          <w:b/>
          <w:bCs/>
        </w:rPr>
      </w:pPr>
    </w:p>
    <w:p w:rsidR="00DB41A6" w:rsidRPr="001C4B28" w:rsidRDefault="00DB41A6" w:rsidP="00DB41A6">
      <w:pPr>
        <w:ind w:firstLine="709"/>
        <w:jc w:val="both"/>
        <w:rPr>
          <w:rFonts w:ascii="Times New Roman" w:hAnsi="Times New Roman" w:cs="Times New Roman"/>
          <w:b/>
          <w:bCs/>
        </w:rPr>
      </w:pPr>
      <w:r w:rsidRPr="001C4B28">
        <w:rPr>
          <w:rFonts w:ascii="Times New Roman" w:hAnsi="Times New Roman" w:cs="Times New Roman"/>
          <w:b/>
          <w:bCs/>
        </w:rPr>
        <w:t xml:space="preserve">Проведение развертывания в палубной надстройке, со </w:t>
      </w:r>
      <w:r>
        <w:rPr>
          <w:rFonts w:ascii="Times New Roman" w:hAnsi="Times New Roman" w:cs="Times New Roman"/>
          <w:b/>
          <w:bCs/>
        </w:rPr>
        <w:t xml:space="preserve">вскрытием двери пилой дисковой и </w:t>
      </w:r>
      <w:r w:rsidRPr="001C4B28">
        <w:rPr>
          <w:rFonts w:ascii="Times New Roman" w:hAnsi="Times New Roman" w:cs="Times New Roman"/>
          <w:b/>
          <w:bCs/>
        </w:rPr>
        <w:t>ликвидация условного «очага пожара».</w:t>
      </w:r>
    </w:p>
    <w:p w:rsidR="00346D7A" w:rsidRDefault="00DB41A6" w:rsidP="00DB41A6">
      <w:pPr>
        <w:ind w:firstLine="708"/>
        <w:jc w:val="both"/>
        <w:rPr>
          <w:rFonts w:ascii="Times New Roman" w:hAnsi="Times New Roman" w:cs="Times New Roman"/>
          <w:color w:val="000000"/>
        </w:rPr>
      </w:pPr>
      <w:r w:rsidRPr="001C4B28">
        <w:rPr>
          <w:rFonts w:ascii="Times New Roman" w:hAnsi="Times New Roman" w:cs="Times New Roman"/>
          <w:color w:val="000000"/>
        </w:rPr>
        <w:t>По команде судьи информатора «Приготовит</w:t>
      </w:r>
      <w:r>
        <w:rPr>
          <w:rFonts w:ascii="Times New Roman" w:hAnsi="Times New Roman" w:cs="Times New Roman"/>
          <w:color w:val="000000"/>
        </w:rPr>
        <w:t>ь</w:t>
      </w:r>
      <w:r w:rsidRPr="001C4B28">
        <w:rPr>
          <w:rFonts w:ascii="Times New Roman" w:hAnsi="Times New Roman" w:cs="Times New Roman"/>
          <w:color w:val="000000"/>
        </w:rPr>
        <w:t>ся к выполнению упражнения» личный состав команды прибывает к месту старта в боевой одежде, СИЗОД</w:t>
      </w:r>
      <w:r w:rsidR="00B27A46">
        <w:rPr>
          <w:rFonts w:ascii="Times New Roman" w:hAnsi="Times New Roman" w:cs="Times New Roman"/>
          <w:color w:val="000000"/>
        </w:rPr>
        <w:t xml:space="preserve"> </w:t>
      </w:r>
      <w:r w:rsidR="00B27A46">
        <w:rPr>
          <w:rFonts w:ascii="Times New Roman" w:hAnsi="Times New Roman" w:cs="Times New Roman"/>
        </w:rPr>
        <w:t>(в комплекте со спасательным устройств</w:t>
      </w:r>
      <w:r w:rsidR="00B10F0C">
        <w:rPr>
          <w:rFonts w:ascii="Times New Roman" w:hAnsi="Times New Roman" w:cs="Times New Roman"/>
        </w:rPr>
        <w:t>о</w:t>
      </w:r>
      <w:r w:rsidR="00B27A46">
        <w:rPr>
          <w:rFonts w:ascii="Times New Roman" w:hAnsi="Times New Roman" w:cs="Times New Roman"/>
        </w:rPr>
        <w:t>м)</w:t>
      </w:r>
      <w:r w:rsidRPr="001C4B28">
        <w:rPr>
          <w:rFonts w:ascii="Times New Roman" w:hAnsi="Times New Roman" w:cs="Times New Roman"/>
          <w:color w:val="000000"/>
        </w:rPr>
        <w:t>, со снаряжением и ПТВиО. Упражнение выполняется расчетом из пяти человек (командир звена, два газодымозащитника, постовой на посту безопасности и водитель). Водитель выполняет упражнение в куртке с длинным рукавом и защитной каске. Автоцистерна, среднего или тяжелого типа штатно эксплуатируемая в подразделении, устанавливается на исходную позицию обозначенную на схеме (задний бампер пожарной машины на уровне указанной линии (линия старта)), всё ПТВ и</w:t>
      </w:r>
      <w:proofErr w:type="gramStart"/>
      <w:r w:rsidRPr="001C4B28">
        <w:rPr>
          <w:rFonts w:ascii="Times New Roman" w:hAnsi="Times New Roman" w:cs="Times New Roman"/>
          <w:color w:val="000000"/>
        </w:rPr>
        <w:t xml:space="preserve"> О</w:t>
      </w:r>
      <w:proofErr w:type="gramEnd"/>
      <w:r w:rsidRPr="001C4B28">
        <w:rPr>
          <w:rFonts w:ascii="Times New Roman" w:hAnsi="Times New Roman" w:cs="Times New Roman"/>
          <w:color w:val="000000"/>
        </w:rPr>
        <w:t xml:space="preserve"> уложено на штатных местах</w:t>
      </w:r>
      <w:r>
        <w:rPr>
          <w:rFonts w:ascii="Times New Roman" w:hAnsi="Times New Roman" w:cs="Times New Roman"/>
          <w:color w:val="000000"/>
        </w:rPr>
        <w:t xml:space="preserve"> (опись отсека АЦ соответствует находящемуся ПТВ и О)</w:t>
      </w:r>
      <w:r w:rsidRPr="001C4B28">
        <w:rPr>
          <w:rFonts w:ascii="Times New Roman" w:hAnsi="Times New Roman" w:cs="Times New Roman"/>
          <w:color w:val="000000"/>
        </w:rPr>
        <w:t xml:space="preserve">, вода с пожарного насоса слита, пожарный насос </w:t>
      </w:r>
      <w:r w:rsidRPr="001C4B28">
        <w:rPr>
          <w:rFonts w:ascii="Times New Roman" w:hAnsi="Times New Roman" w:cs="Times New Roman"/>
          <w:color w:val="000000"/>
        </w:rPr>
        <w:lastRenderedPageBreak/>
        <w:t xml:space="preserve">выключен, двигатель автомобиля заглушен. Рукава между собой не соединены, ручные стволы и трехходовые разветвления от рукавов отсоединены. </w:t>
      </w:r>
    </w:p>
    <w:p w:rsidR="00DB41A6" w:rsidRPr="001C4B28" w:rsidRDefault="00DB41A6" w:rsidP="00DB41A6">
      <w:pPr>
        <w:ind w:firstLine="708"/>
        <w:jc w:val="both"/>
        <w:rPr>
          <w:rFonts w:ascii="Times New Roman" w:hAnsi="Times New Roman" w:cs="Times New Roman"/>
          <w:color w:val="000000"/>
        </w:rPr>
      </w:pPr>
      <w:r w:rsidRPr="001C4B28">
        <w:rPr>
          <w:rFonts w:ascii="Times New Roman" w:hAnsi="Times New Roman" w:cs="Times New Roman"/>
          <w:color w:val="000000"/>
        </w:rPr>
        <w:t>На выполнение упражнения определяется время не более 15 минут. По истечении 15 минут упражнение считается невыполненным, а в общее время выполнения начисляется 20 штрафных минут.</w:t>
      </w:r>
    </w:p>
    <w:p w:rsidR="00DB41A6" w:rsidRPr="001C4B28" w:rsidRDefault="00DB41A6" w:rsidP="00DB41A6">
      <w:pPr>
        <w:ind w:firstLine="708"/>
        <w:jc w:val="both"/>
        <w:rPr>
          <w:rFonts w:ascii="Times New Roman" w:hAnsi="Times New Roman" w:cs="Times New Roman"/>
          <w:color w:val="000000"/>
        </w:rPr>
      </w:pPr>
      <w:r w:rsidRPr="001C4B28">
        <w:rPr>
          <w:rFonts w:ascii="Times New Roman" w:hAnsi="Times New Roman" w:cs="Times New Roman"/>
        </w:rPr>
        <w:t xml:space="preserve">Командир звена ГДЗС производит осмотр личного состава, </w:t>
      </w:r>
      <w:r w:rsidRPr="001C4B28">
        <w:rPr>
          <w:rFonts w:ascii="Times New Roman" w:hAnsi="Times New Roman" w:cs="Times New Roman"/>
          <w:color w:val="000000"/>
        </w:rPr>
        <w:t>автоцистерны,</w:t>
      </w:r>
      <w:r w:rsidRPr="001C4B28">
        <w:rPr>
          <w:rFonts w:ascii="Times New Roman" w:hAnsi="Times New Roman" w:cs="Times New Roman"/>
        </w:rPr>
        <w:t xml:space="preserve"> боевой одежды, снаряжения, средств связи и освещения, ПТВиО предъявляемым требованиям, после чего докладывает о готовности судье при участниках. Судья при участниках производит контрольный осмотр, п</w:t>
      </w:r>
      <w:r w:rsidRPr="001C4B28">
        <w:rPr>
          <w:rFonts w:ascii="Times New Roman" w:hAnsi="Times New Roman" w:cs="Times New Roman"/>
          <w:color w:val="000000"/>
        </w:rPr>
        <w:t xml:space="preserve">осле этого подает команду «На старт». </w:t>
      </w:r>
      <w:r w:rsidRPr="00B027F1">
        <w:rPr>
          <w:rFonts w:ascii="Times New Roman" w:hAnsi="Times New Roman" w:cs="Times New Roman"/>
          <w:color w:val="000000" w:themeColor="text1"/>
        </w:rPr>
        <w:t xml:space="preserve">По команде командира звена, «Звено, дыхательные аппараты проверь», газодымозащитники проводят рабочую проверку, делают доклад о давлении в баллоне, «Газодымозащитник Петров к включению готов, давление </w:t>
      </w:r>
      <w:r w:rsidR="004B6B7C">
        <w:rPr>
          <w:rFonts w:ascii="Times New Roman" w:hAnsi="Times New Roman" w:cs="Times New Roman"/>
          <w:color w:val="000000" w:themeColor="text1"/>
        </w:rPr>
        <w:t>….</w:t>
      </w:r>
      <w:r w:rsidRPr="00B027F1">
        <w:rPr>
          <w:rFonts w:ascii="Times New Roman" w:hAnsi="Times New Roman" w:cs="Times New Roman"/>
          <w:color w:val="000000" w:themeColor="text1"/>
        </w:rPr>
        <w:t xml:space="preserve">». Включение личного состава в СИЗОД проводится по команде командира звена ГДЗС: «Звено, в дыхательные аппараты включись», </w:t>
      </w:r>
      <w:r w:rsidRPr="0051604A">
        <w:rPr>
          <w:rFonts w:ascii="Times New Roman" w:hAnsi="Times New Roman" w:cs="Times New Roman"/>
          <w:color w:val="000000"/>
        </w:rPr>
        <w:t>после доклада ему о положительных результатах рабочей проверки, постовой на посту безопасности делает запись в планшет и передает его представителю команды.</w:t>
      </w:r>
      <w:r w:rsidRPr="001C4B28">
        <w:rPr>
          <w:rFonts w:ascii="Times New Roman" w:hAnsi="Times New Roman" w:cs="Times New Roman"/>
          <w:color w:val="000000"/>
        </w:rPr>
        <w:t xml:space="preserve"> Исходное положение: включенные в СИЗОД газодымозащитники стоят на линии старта, все отсеки автоцистерны закрыты. Убедившись в готовности участников, судья подает команды «Внимание» и «Марш». </w:t>
      </w:r>
    </w:p>
    <w:p w:rsidR="00DB41A6" w:rsidRPr="001C4B28" w:rsidRDefault="00DB41A6" w:rsidP="00DB41A6">
      <w:pPr>
        <w:ind w:firstLine="708"/>
        <w:jc w:val="both"/>
        <w:rPr>
          <w:rFonts w:ascii="Times New Roman" w:hAnsi="Times New Roman" w:cs="Times New Roman"/>
          <w:color w:val="000000"/>
        </w:rPr>
      </w:pPr>
      <w:r w:rsidRPr="001C4B28">
        <w:rPr>
          <w:rFonts w:ascii="Times New Roman" w:hAnsi="Times New Roman" w:cs="Times New Roman"/>
          <w:color w:val="000000"/>
        </w:rPr>
        <w:t xml:space="preserve">Время от подачи команды «Приготовится к выполнению упражнения» до команды «На старт», отводимое для подготовки к старту, составляет не более 15-ти минут. </w:t>
      </w:r>
    </w:p>
    <w:p w:rsidR="00DB41A6" w:rsidRPr="001C4B28" w:rsidRDefault="00DB41A6" w:rsidP="00DB41A6">
      <w:pPr>
        <w:ind w:firstLine="708"/>
        <w:jc w:val="both"/>
        <w:rPr>
          <w:rFonts w:ascii="Times New Roman" w:hAnsi="Times New Roman" w:cs="Times New Roman"/>
          <w:color w:val="000000"/>
        </w:rPr>
      </w:pPr>
      <w:r w:rsidRPr="001C4B28">
        <w:rPr>
          <w:rFonts w:ascii="Times New Roman" w:hAnsi="Times New Roman" w:cs="Times New Roman"/>
          <w:color w:val="000000"/>
        </w:rPr>
        <w:t xml:space="preserve">Звено ГДЗС преодолевает снаряды </w:t>
      </w:r>
      <w:proofErr w:type="gramStart"/>
      <w:r w:rsidRPr="001C4B28">
        <w:rPr>
          <w:rFonts w:ascii="Times New Roman" w:hAnsi="Times New Roman" w:cs="Times New Roman"/>
          <w:color w:val="000000"/>
        </w:rPr>
        <w:t>согласно схемы</w:t>
      </w:r>
      <w:proofErr w:type="gramEnd"/>
      <w:r w:rsidRPr="001C4B28">
        <w:rPr>
          <w:rFonts w:ascii="Times New Roman" w:hAnsi="Times New Roman" w:cs="Times New Roman"/>
          <w:color w:val="000000"/>
        </w:rPr>
        <w:t xml:space="preserve"> (рис. № 2). Постовой на посту безопасности и водитель стартуют вместе со звеном ГДЗС.</w:t>
      </w:r>
    </w:p>
    <w:p w:rsidR="00DB41A6" w:rsidRPr="001C4B28" w:rsidRDefault="00DB41A6" w:rsidP="00DB41A6">
      <w:pPr>
        <w:ind w:firstLine="708"/>
        <w:jc w:val="both"/>
        <w:rPr>
          <w:rFonts w:ascii="Times New Roman" w:hAnsi="Times New Roman" w:cs="Times New Roman"/>
          <w:color w:val="000000"/>
        </w:rPr>
      </w:pPr>
      <w:r w:rsidRPr="001C4B28">
        <w:rPr>
          <w:rFonts w:ascii="Times New Roman" w:hAnsi="Times New Roman" w:cs="Times New Roman"/>
          <w:color w:val="000000"/>
        </w:rPr>
        <w:t xml:space="preserve">После команды «Марш», звено ГДЗС берет ПТВ (напорные рукава </w:t>
      </w:r>
      <w:r w:rsidRPr="001C4B28">
        <w:rPr>
          <w:rFonts w:ascii="Times New Roman" w:hAnsi="Times New Roman" w:cs="Times New Roman"/>
          <w:color w:val="000000"/>
        </w:rPr>
        <w:sym w:font="Symbol" w:char="F0C6"/>
      </w:r>
      <w:r w:rsidRPr="001C4B28">
        <w:rPr>
          <w:rFonts w:ascii="Times New Roman" w:hAnsi="Times New Roman" w:cs="Times New Roman"/>
          <w:color w:val="000000"/>
        </w:rPr>
        <w:t xml:space="preserve"> 51 мм, </w:t>
      </w:r>
      <w:proofErr w:type="spellStart"/>
      <w:r w:rsidRPr="001C4B28">
        <w:rPr>
          <w:rFonts w:ascii="Times New Roman" w:hAnsi="Times New Roman" w:cs="Times New Roman"/>
          <w:color w:val="000000"/>
        </w:rPr>
        <w:t>перекрывной</w:t>
      </w:r>
      <w:proofErr w:type="spellEnd"/>
      <w:r w:rsidRPr="001C4B28">
        <w:rPr>
          <w:rFonts w:ascii="Times New Roman" w:hAnsi="Times New Roman" w:cs="Times New Roman"/>
          <w:color w:val="000000"/>
        </w:rPr>
        <w:t xml:space="preserve"> ручной ствол, пилу дисковую) и двигается </w:t>
      </w:r>
      <w:proofErr w:type="gramStart"/>
      <w:r w:rsidRPr="001C4B28">
        <w:rPr>
          <w:rFonts w:ascii="Times New Roman" w:hAnsi="Times New Roman" w:cs="Times New Roman"/>
          <w:color w:val="000000"/>
        </w:rPr>
        <w:t>согласно схемы</w:t>
      </w:r>
      <w:proofErr w:type="gramEnd"/>
      <w:r w:rsidRPr="001C4B28">
        <w:rPr>
          <w:rFonts w:ascii="Times New Roman" w:hAnsi="Times New Roman" w:cs="Times New Roman"/>
          <w:color w:val="000000"/>
        </w:rPr>
        <w:t xml:space="preserve"> (на второй этаж палубной надстройки). Одновременно с этим постовой на посту безопасности берёт трехходовое разветвление и прокладывает магистральную линию </w:t>
      </w:r>
      <w:r w:rsidRPr="001C4B28">
        <w:rPr>
          <w:rFonts w:ascii="Times New Roman" w:hAnsi="Times New Roman" w:cs="Times New Roman"/>
          <w:color w:val="000000"/>
        </w:rPr>
        <w:sym w:font="Symbol" w:char="F0C6"/>
      </w:r>
      <w:r w:rsidRPr="001C4B28">
        <w:rPr>
          <w:rFonts w:ascii="Times New Roman" w:hAnsi="Times New Roman" w:cs="Times New Roman"/>
          <w:color w:val="000000"/>
        </w:rPr>
        <w:t xml:space="preserve"> 77 мм на второй этаж палубной надстройки, с установкой трехходового разветвления перед входом в надстройку. Водитель запускает двигатель автоцистерны, включает насос и помогает постовому на посту безопасности с прокладкой рукавной линии. Магистральная линия крепится рукавной задержкой за конструкцию второго этажа палубной надстройки, трехходовое разветвление установлено и находится во время выполнения упражнения на площадке второго этажа</w:t>
      </w:r>
      <w:r>
        <w:rPr>
          <w:rFonts w:ascii="Times New Roman" w:hAnsi="Times New Roman" w:cs="Times New Roman"/>
          <w:color w:val="000000"/>
        </w:rPr>
        <w:t xml:space="preserve"> </w:t>
      </w:r>
      <w:r w:rsidRPr="00B027F1">
        <w:rPr>
          <w:rFonts w:ascii="Times New Roman" w:hAnsi="Times New Roman" w:cs="Times New Roman"/>
          <w:color w:val="000000" w:themeColor="text1"/>
        </w:rPr>
        <w:t xml:space="preserve">(часть разветвления должна касаться пола надстройки). </w:t>
      </w:r>
      <w:r w:rsidRPr="001C4B28">
        <w:rPr>
          <w:rFonts w:ascii="Times New Roman" w:hAnsi="Times New Roman" w:cs="Times New Roman"/>
          <w:color w:val="000000"/>
        </w:rPr>
        <w:t xml:space="preserve">Водителю запрещается двигаться по лестнице, ведущей на второй этаж палубной надстройки. </w:t>
      </w:r>
      <w:r w:rsidRPr="001C4B28">
        <w:rPr>
          <w:rFonts w:ascii="Times New Roman" w:hAnsi="Times New Roman" w:cs="Times New Roman"/>
        </w:rPr>
        <w:t>Газодымозащитникам из состава звена ГДЗС разрешается оказывать помощь в прокладке магистральной линии.</w:t>
      </w:r>
    </w:p>
    <w:p w:rsidR="00DB41A6" w:rsidRPr="001C4B28" w:rsidRDefault="00DB41A6" w:rsidP="00DB41A6">
      <w:pPr>
        <w:ind w:firstLine="708"/>
        <w:jc w:val="both"/>
        <w:rPr>
          <w:rFonts w:ascii="Times New Roman" w:hAnsi="Times New Roman" w:cs="Times New Roman"/>
          <w:color w:val="000000"/>
        </w:rPr>
      </w:pPr>
      <w:r w:rsidRPr="001C4B28">
        <w:rPr>
          <w:rFonts w:ascii="Times New Roman" w:hAnsi="Times New Roman" w:cs="Times New Roman"/>
          <w:color w:val="000000"/>
        </w:rPr>
        <w:t xml:space="preserve">Звено ГДЗС поднимается на второй этаж, подсоединяет рабочую рукавную линию к разветвлению, одновременно с этим </w:t>
      </w:r>
      <w:r w:rsidRPr="001C4B28">
        <w:rPr>
          <w:rFonts w:ascii="Times New Roman" w:hAnsi="Times New Roman" w:cs="Times New Roman"/>
        </w:rPr>
        <w:t>один из газодымозащитников производит вскрытие входной двери второго этажа палубной надстройки пилой дисковой, после чего глушит дисковую пилу и ставит её на обозначенное место.</w:t>
      </w:r>
      <w:r w:rsidRPr="001C4B28">
        <w:rPr>
          <w:rFonts w:ascii="Times New Roman" w:hAnsi="Times New Roman" w:cs="Times New Roman"/>
          <w:color w:val="000000"/>
        </w:rPr>
        <w:t xml:space="preserve"> </w:t>
      </w:r>
      <w:r w:rsidRPr="001C4B28">
        <w:rPr>
          <w:rFonts w:ascii="Times New Roman" w:hAnsi="Times New Roman" w:cs="Times New Roman"/>
        </w:rPr>
        <w:t xml:space="preserve">Во время работы с пилой дисковой все газодымозащитники и постовой на посту безопасности находятся позади газодымозащитника производящего резку. Запрещается направлять режущую часть пилы в сторону газодымозащитников (постового на посту безопасности). </w:t>
      </w:r>
      <w:r w:rsidRPr="001C4B28">
        <w:rPr>
          <w:rFonts w:ascii="Times New Roman" w:hAnsi="Times New Roman" w:cs="Times New Roman"/>
          <w:color w:val="000000"/>
        </w:rPr>
        <w:t xml:space="preserve">Перед входом в «непригодную для дыхания зону» (палубная надстройка) </w:t>
      </w:r>
      <w:r w:rsidRPr="001C4B28">
        <w:rPr>
          <w:rFonts w:ascii="Times New Roman" w:hAnsi="Times New Roman" w:cs="Times New Roman"/>
          <w:color w:val="000000"/>
        </w:rPr>
        <w:lastRenderedPageBreak/>
        <w:t xml:space="preserve">командир звена проверяет наличие воды в рабочей линии путем кратковременного открытия ствола, при этом визуально должен быть виден выход струи воды. В момент входа звена ГДЗС в задымленную зону все газодымозащитники звена ГДЗС и постовой на посту безопасности должны </w:t>
      </w:r>
      <w:proofErr w:type="gramStart"/>
      <w:r w:rsidRPr="001C4B28">
        <w:rPr>
          <w:rFonts w:ascii="Times New Roman" w:hAnsi="Times New Roman" w:cs="Times New Roman"/>
          <w:color w:val="000000"/>
        </w:rPr>
        <w:t>находится</w:t>
      </w:r>
      <w:proofErr w:type="gramEnd"/>
      <w:r w:rsidRPr="001C4B28">
        <w:rPr>
          <w:rFonts w:ascii="Times New Roman" w:hAnsi="Times New Roman" w:cs="Times New Roman"/>
          <w:color w:val="000000"/>
        </w:rPr>
        <w:t xml:space="preserve"> на площадке второго этажа. От момента входа первого газодымозащитника звена ГДЗС в палубную надстройку и до команды судьи на этапе водитель должен обеспечить давление на насосе не менее 3 атм. Чтобы исключить падение механизированного инструмента постовому на посту безопасности разрешается передвигать пилу дисковую, после её постановки в обозначенное место</w:t>
      </w:r>
      <w:r>
        <w:rPr>
          <w:rFonts w:ascii="Times New Roman" w:hAnsi="Times New Roman" w:cs="Times New Roman"/>
          <w:color w:val="000000"/>
        </w:rPr>
        <w:t>,</w:t>
      </w:r>
      <w:r w:rsidRPr="001C4B28">
        <w:rPr>
          <w:rFonts w:ascii="Times New Roman" w:hAnsi="Times New Roman" w:cs="Times New Roman"/>
          <w:color w:val="000000"/>
        </w:rPr>
        <w:t xml:space="preserve"> отключения</w:t>
      </w:r>
      <w:r>
        <w:rPr>
          <w:rFonts w:ascii="Times New Roman" w:hAnsi="Times New Roman" w:cs="Times New Roman"/>
          <w:color w:val="000000"/>
        </w:rPr>
        <w:t xml:space="preserve"> </w:t>
      </w:r>
      <w:r w:rsidRPr="00B027F1">
        <w:rPr>
          <w:rFonts w:ascii="Times New Roman" w:hAnsi="Times New Roman" w:cs="Times New Roman"/>
          <w:color w:val="000000" w:themeColor="text1"/>
        </w:rPr>
        <w:t>и входа звена ГДЗС.</w:t>
      </w:r>
    </w:p>
    <w:p w:rsidR="00DB41A6" w:rsidRPr="001C4B28" w:rsidRDefault="00DB41A6" w:rsidP="00DB41A6">
      <w:pPr>
        <w:ind w:firstLine="708"/>
        <w:jc w:val="both"/>
        <w:rPr>
          <w:rFonts w:ascii="Times New Roman" w:hAnsi="Times New Roman" w:cs="Times New Roman"/>
          <w:color w:val="000000"/>
        </w:rPr>
      </w:pPr>
      <w:r w:rsidRPr="001C4B28">
        <w:rPr>
          <w:rFonts w:ascii="Times New Roman" w:hAnsi="Times New Roman" w:cs="Times New Roman"/>
          <w:color w:val="000000"/>
        </w:rPr>
        <w:t xml:space="preserve">Звено ГДЗС проводит разведку в помещениях 2-го и 1-го этажей палубной надстройки с рабочей линией заполненной водой. Постовому на посту безопасности разрешается оказывать помощь звену ГДЗС в прокладке рабочей рукавной линии, при этом он должен находиться перед входом в «непригодную для дыхания среду», на площадке второго этажа, со стороны установки разветвления, с момента входа звена ГДЗС в надстройку, до финиша звена ГДЗС. </w:t>
      </w:r>
    </w:p>
    <w:p w:rsidR="00DB41A6" w:rsidRPr="001C4B28" w:rsidRDefault="00DB41A6" w:rsidP="00DB41A6">
      <w:pPr>
        <w:ind w:firstLine="708"/>
        <w:jc w:val="both"/>
        <w:rPr>
          <w:rFonts w:ascii="Times New Roman" w:hAnsi="Times New Roman" w:cs="Times New Roman"/>
          <w:color w:val="000000"/>
        </w:rPr>
      </w:pPr>
      <w:r w:rsidRPr="001C4B28">
        <w:rPr>
          <w:rFonts w:ascii="Times New Roman" w:hAnsi="Times New Roman" w:cs="Times New Roman"/>
          <w:color w:val="000000"/>
        </w:rPr>
        <w:t xml:space="preserve">Звено ГДЗС в задымленной зоне 2-го этажа находит трап на 1-й этаж, спускается на 1-й этаж палубной надстройки, производит прокладку рабочей линии до позиции «ствольщика», после этого ликвидируют «очаг пожара». </w:t>
      </w:r>
    </w:p>
    <w:p w:rsidR="00DB41A6" w:rsidRPr="00B027F1" w:rsidRDefault="00DB41A6" w:rsidP="00DB41A6">
      <w:pPr>
        <w:ind w:firstLine="708"/>
        <w:jc w:val="both"/>
        <w:rPr>
          <w:rFonts w:ascii="Times New Roman" w:hAnsi="Times New Roman" w:cs="Times New Roman"/>
          <w:color w:val="000000" w:themeColor="text1"/>
        </w:rPr>
      </w:pPr>
      <w:r w:rsidRPr="001C4B28">
        <w:rPr>
          <w:rFonts w:ascii="Times New Roman" w:hAnsi="Times New Roman" w:cs="Times New Roman"/>
          <w:color w:val="000000"/>
        </w:rPr>
        <w:t xml:space="preserve">Из палубной надстройки командир звена со стволом выходит первый, допускается возврат </w:t>
      </w:r>
      <w:proofErr w:type="spellStart"/>
      <w:r w:rsidRPr="001C4B28">
        <w:rPr>
          <w:rFonts w:ascii="Times New Roman" w:hAnsi="Times New Roman" w:cs="Times New Roman"/>
          <w:color w:val="000000"/>
        </w:rPr>
        <w:t>газодымозащитника</w:t>
      </w:r>
      <w:proofErr w:type="spellEnd"/>
      <w:proofErr w:type="gramStart"/>
      <w:r w:rsidRPr="001C4B28">
        <w:rPr>
          <w:rFonts w:ascii="Times New Roman" w:hAnsi="Times New Roman" w:cs="Times New Roman"/>
          <w:color w:val="000000"/>
        </w:rPr>
        <w:t xml:space="preserve"> (-</w:t>
      </w:r>
      <w:proofErr w:type="spellStart"/>
      <w:proofErr w:type="gramEnd"/>
      <w:r w:rsidRPr="001C4B28">
        <w:rPr>
          <w:rFonts w:ascii="Times New Roman" w:hAnsi="Times New Roman" w:cs="Times New Roman"/>
          <w:color w:val="000000"/>
        </w:rPr>
        <w:t>ов</w:t>
      </w:r>
      <w:proofErr w:type="spellEnd"/>
      <w:r w:rsidRPr="001C4B28">
        <w:rPr>
          <w:rFonts w:ascii="Times New Roman" w:hAnsi="Times New Roman" w:cs="Times New Roman"/>
          <w:color w:val="000000"/>
        </w:rPr>
        <w:t xml:space="preserve">) в помещения палубной надстройки для прокладки рабочей линии. Работа ствольщика по «очагу пожара» </w:t>
      </w:r>
      <w:proofErr w:type="gramStart"/>
      <w:r w:rsidRPr="001C4B28">
        <w:rPr>
          <w:rFonts w:ascii="Times New Roman" w:hAnsi="Times New Roman" w:cs="Times New Roman"/>
          <w:color w:val="000000"/>
        </w:rPr>
        <w:t>начинается</w:t>
      </w:r>
      <w:proofErr w:type="gramEnd"/>
      <w:r w:rsidRPr="001C4B28">
        <w:rPr>
          <w:rFonts w:ascii="Times New Roman" w:hAnsi="Times New Roman" w:cs="Times New Roman"/>
          <w:color w:val="000000"/>
        </w:rPr>
        <w:t xml:space="preserve"> когда все газодымозащитники звена ГДЗС находятся в обозначенном месте (на асфальтовом покрытии). </w:t>
      </w:r>
      <w:r w:rsidRPr="00B027F1">
        <w:rPr>
          <w:rFonts w:ascii="Times New Roman" w:hAnsi="Times New Roman" w:cs="Times New Roman"/>
          <w:color w:val="000000" w:themeColor="text1"/>
        </w:rPr>
        <w:t>Во время работы по ликвидации условного «очага пожара» ствольщик со стволом и звено ГДЗС должны быть в обозначенной позиции в полном составе.</w:t>
      </w:r>
    </w:p>
    <w:p w:rsidR="00DB41A6" w:rsidRPr="001E19BB" w:rsidRDefault="00DB41A6" w:rsidP="00DB41A6">
      <w:pPr>
        <w:ind w:firstLine="708"/>
        <w:jc w:val="both"/>
        <w:rPr>
          <w:rFonts w:ascii="Times New Roman" w:hAnsi="Times New Roman" w:cs="Times New Roman"/>
          <w:color w:val="000000" w:themeColor="text1"/>
        </w:rPr>
      </w:pPr>
      <w:r w:rsidRPr="001E19BB">
        <w:rPr>
          <w:rFonts w:ascii="Times New Roman" w:hAnsi="Times New Roman" w:cs="Times New Roman"/>
          <w:color w:val="000000" w:themeColor="text1"/>
        </w:rPr>
        <w:t xml:space="preserve">После ликвидации условного «очага пожара» газодымозащитники пересекают линию «финиш». При этом ствол должен находиться в перекрытом состоянии (не допускается вытекание любой струи воды из ствола). Постовой на посту безопасности и водитель не финишируют. </w:t>
      </w:r>
    </w:p>
    <w:p w:rsidR="00DB41A6" w:rsidRPr="001E19BB" w:rsidRDefault="00DB41A6" w:rsidP="00DB41A6">
      <w:pPr>
        <w:ind w:firstLine="708"/>
        <w:jc w:val="both"/>
        <w:rPr>
          <w:rFonts w:ascii="Times New Roman" w:hAnsi="Times New Roman" w:cs="Times New Roman"/>
          <w:color w:val="000000" w:themeColor="text1"/>
        </w:rPr>
      </w:pPr>
      <w:r w:rsidRPr="001E19BB">
        <w:rPr>
          <w:rFonts w:ascii="Times New Roman" w:hAnsi="Times New Roman" w:cs="Times New Roman"/>
          <w:color w:val="000000" w:themeColor="text1"/>
        </w:rPr>
        <w:t xml:space="preserve">Результат определяется временем с момента старта до пересечения линии «финиш» последним </w:t>
      </w:r>
      <w:proofErr w:type="spellStart"/>
      <w:r w:rsidRPr="001E19BB">
        <w:rPr>
          <w:rFonts w:ascii="Times New Roman" w:hAnsi="Times New Roman" w:cs="Times New Roman"/>
          <w:color w:val="000000" w:themeColor="text1"/>
        </w:rPr>
        <w:t>газодымозащитником</w:t>
      </w:r>
      <w:proofErr w:type="spellEnd"/>
      <w:r w:rsidRPr="001E19BB">
        <w:rPr>
          <w:rFonts w:ascii="Times New Roman" w:hAnsi="Times New Roman" w:cs="Times New Roman"/>
          <w:color w:val="000000" w:themeColor="text1"/>
        </w:rPr>
        <w:t xml:space="preserve"> звена ГДЗС. По окончании выполнения упражнения газодымозащитники выключаются из СИЗОД, совместно с постовым на посту безопасности и водителем убирают ПТВ и</w:t>
      </w:r>
      <w:proofErr w:type="gramStart"/>
      <w:r w:rsidRPr="001E19BB">
        <w:rPr>
          <w:rFonts w:ascii="Times New Roman" w:hAnsi="Times New Roman" w:cs="Times New Roman"/>
          <w:color w:val="000000" w:themeColor="text1"/>
        </w:rPr>
        <w:t xml:space="preserve"> О</w:t>
      </w:r>
      <w:proofErr w:type="gramEnd"/>
      <w:r w:rsidRPr="001E19BB">
        <w:rPr>
          <w:rFonts w:ascii="Times New Roman" w:hAnsi="Times New Roman" w:cs="Times New Roman"/>
          <w:color w:val="000000" w:themeColor="text1"/>
        </w:rPr>
        <w:t xml:space="preserve">, рукавные линии, в кратчайшие сроки. </w:t>
      </w:r>
    </w:p>
    <w:p w:rsidR="00EB6DB8" w:rsidRPr="001C4B28" w:rsidRDefault="00EB6DB8" w:rsidP="00607C0D">
      <w:pPr>
        <w:ind w:firstLine="708"/>
        <w:jc w:val="both"/>
        <w:rPr>
          <w:rFonts w:ascii="Times New Roman" w:hAnsi="Times New Roman" w:cs="Times New Roman"/>
        </w:rPr>
      </w:pPr>
    </w:p>
    <w:p w:rsidR="00EB6DB8" w:rsidRPr="001C4B28" w:rsidRDefault="00EB6DB8" w:rsidP="00607C0D">
      <w:pPr>
        <w:jc w:val="both"/>
        <w:rPr>
          <w:rFonts w:ascii="Times New Roman" w:hAnsi="Times New Roman" w:cs="Times New Roman"/>
        </w:rPr>
      </w:pPr>
      <w:r w:rsidRPr="001C4B28">
        <w:rPr>
          <w:rFonts w:ascii="Times New Roman" w:hAnsi="Times New Roman" w:cs="Times New Roman"/>
          <w:b/>
          <w:bCs/>
        </w:rPr>
        <w:t>Примечания</w:t>
      </w:r>
      <w:r w:rsidRPr="001C4B28">
        <w:rPr>
          <w:rFonts w:ascii="Times New Roman" w:hAnsi="Times New Roman" w:cs="Times New Roman"/>
        </w:rPr>
        <w:t>:</w:t>
      </w:r>
    </w:p>
    <w:p w:rsidR="00EB6DB8" w:rsidRPr="001C4B28" w:rsidRDefault="00EB6DB8" w:rsidP="00607C0D">
      <w:pPr>
        <w:jc w:val="both"/>
        <w:rPr>
          <w:rFonts w:ascii="Times New Roman" w:hAnsi="Times New Roman" w:cs="Times New Roman"/>
        </w:rPr>
      </w:pPr>
      <w:r w:rsidRPr="001C4B28">
        <w:rPr>
          <w:rFonts w:ascii="Times New Roman" w:hAnsi="Times New Roman" w:cs="Times New Roman"/>
        </w:rPr>
        <w:t xml:space="preserve"> </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У каждого газодымозащитника должен быть индивидуальный фонарь (закреплен на шлеме пожарного или на боевой одежде), у командира звена – групповой.</w:t>
      </w:r>
    </w:p>
    <w:p w:rsidR="00EB6DB8" w:rsidRPr="001C4B28" w:rsidRDefault="00EB6DB8" w:rsidP="002D1B34">
      <w:pPr>
        <w:ind w:firstLine="709"/>
        <w:jc w:val="both"/>
        <w:rPr>
          <w:rFonts w:ascii="Times New Roman" w:hAnsi="Times New Roman" w:cs="Times New Roman"/>
        </w:rPr>
      </w:pPr>
      <w:r w:rsidRPr="001C4B28">
        <w:rPr>
          <w:rFonts w:ascii="Times New Roman" w:hAnsi="Times New Roman" w:cs="Times New Roman"/>
        </w:rPr>
        <w:t xml:space="preserve">Фонарь пожарный групповой – осветительный прибор, обладающий мощным источником света, оснащенный ремнем и ручкой для переноски и имеющий относительно большую массу и значительные размеры, предназначенный для вооружения группы людей (отделения, звена ГДЗС). Примеры группового фонаря – фонари ФОС, ФПС, ФЭГ, ФЭП, </w:t>
      </w:r>
      <w:proofErr w:type="spellStart"/>
      <w:r w:rsidRPr="001C4B28">
        <w:rPr>
          <w:rFonts w:ascii="Times New Roman" w:hAnsi="Times New Roman" w:cs="Times New Roman"/>
        </w:rPr>
        <w:t>Streamlight</w:t>
      </w:r>
      <w:proofErr w:type="spellEnd"/>
      <w:r w:rsidRPr="001C4B28">
        <w:rPr>
          <w:rFonts w:ascii="Times New Roman" w:hAnsi="Times New Roman" w:cs="Times New Roman"/>
        </w:rPr>
        <w:t xml:space="preserve"> </w:t>
      </w:r>
      <w:proofErr w:type="spellStart"/>
      <w:r w:rsidRPr="001C4B28">
        <w:rPr>
          <w:rFonts w:ascii="Times New Roman" w:hAnsi="Times New Roman" w:cs="Times New Roman"/>
        </w:rPr>
        <w:t>Fire</w:t>
      </w:r>
      <w:proofErr w:type="spellEnd"/>
      <w:r w:rsidRPr="001C4B28">
        <w:rPr>
          <w:rFonts w:ascii="Times New Roman" w:hAnsi="Times New Roman" w:cs="Times New Roman"/>
        </w:rPr>
        <w:t xml:space="preserve"> </w:t>
      </w:r>
      <w:proofErr w:type="spellStart"/>
      <w:r w:rsidRPr="001C4B28">
        <w:rPr>
          <w:rFonts w:ascii="Times New Roman" w:hAnsi="Times New Roman" w:cs="Times New Roman"/>
        </w:rPr>
        <w:t>Vulcan</w:t>
      </w:r>
      <w:proofErr w:type="spellEnd"/>
      <w:r w:rsidRPr="001C4B28">
        <w:rPr>
          <w:rFonts w:ascii="Times New Roman" w:hAnsi="Times New Roman" w:cs="Times New Roman"/>
        </w:rPr>
        <w:t xml:space="preserve">, </w:t>
      </w:r>
      <w:proofErr w:type="spellStart"/>
      <w:r w:rsidRPr="001C4B28">
        <w:rPr>
          <w:rFonts w:ascii="Times New Roman" w:hAnsi="Times New Roman" w:cs="Times New Roman"/>
        </w:rPr>
        <w:t>Streamlight</w:t>
      </w:r>
      <w:proofErr w:type="spellEnd"/>
      <w:r w:rsidRPr="001C4B28">
        <w:rPr>
          <w:rFonts w:ascii="Times New Roman" w:hAnsi="Times New Roman" w:cs="Times New Roman"/>
        </w:rPr>
        <w:t xml:space="preserve"> </w:t>
      </w:r>
      <w:proofErr w:type="spellStart"/>
      <w:r w:rsidRPr="001C4B28">
        <w:rPr>
          <w:rFonts w:ascii="Times New Roman" w:hAnsi="Times New Roman" w:cs="Times New Roman"/>
        </w:rPr>
        <w:t>Vulcan</w:t>
      </w:r>
      <w:proofErr w:type="spellEnd"/>
      <w:r w:rsidRPr="001C4B28">
        <w:rPr>
          <w:rFonts w:ascii="Times New Roman" w:hAnsi="Times New Roman" w:cs="Times New Roman"/>
        </w:rPr>
        <w:t xml:space="preserve"> и т.п.</w:t>
      </w:r>
    </w:p>
    <w:p w:rsidR="00EB6DB8" w:rsidRPr="001C4B28" w:rsidRDefault="00EB6DB8" w:rsidP="002D1B34">
      <w:pPr>
        <w:ind w:firstLine="709"/>
        <w:jc w:val="both"/>
        <w:rPr>
          <w:rFonts w:ascii="Times New Roman" w:hAnsi="Times New Roman" w:cs="Times New Roman"/>
        </w:rPr>
      </w:pPr>
      <w:r w:rsidRPr="001C4B28">
        <w:rPr>
          <w:rFonts w:ascii="Times New Roman" w:hAnsi="Times New Roman" w:cs="Times New Roman"/>
        </w:rPr>
        <w:lastRenderedPageBreak/>
        <w:t xml:space="preserve">Фонарь пожарный индивидуальный – осветительный прибор, обладающий более слабым источником света по сравнению с групповым фонарем, имеющий небольшие массу и размеры и предназначенный для индивидуального использования. Может быть </w:t>
      </w:r>
      <w:proofErr w:type="gramStart"/>
      <w:r w:rsidRPr="001C4B28">
        <w:rPr>
          <w:rFonts w:ascii="Times New Roman" w:hAnsi="Times New Roman" w:cs="Times New Roman"/>
        </w:rPr>
        <w:t>оснащен</w:t>
      </w:r>
      <w:proofErr w:type="gramEnd"/>
      <w:r w:rsidRPr="001C4B28">
        <w:rPr>
          <w:rFonts w:ascii="Times New Roman" w:hAnsi="Times New Roman" w:cs="Times New Roman"/>
        </w:rPr>
        <w:t xml:space="preserve"> элементами для крепления на каску или боевую одежду. Примеры индивидуального фонаря – фонари ФПНИ «Экотон-15», PELI ….. </w:t>
      </w:r>
      <w:proofErr w:type="spellStart"/>
      <w:r w:rsidRPr="001C4B28">
        <w:rPr>
          <w:rFonts w:ascii="Times New Roman" w:hAnsi="Times New Roman" w:cs="Times New Roman"/>
        </w:rPr>
        <w:t>SabreLite</w:t>
      </w:r>
      <w:proofErr w:type="spellEnd"/>
      <w:r w:rsidRPr="001C4B28">
        <w:rPr>
          <w:rFonts w:ascii="Times New Roman" w:hAnsi="Times New Roman" w:cs="Times New Roman"/>
        </w:rPr>
        <w:t xml:space="preserve">™, PELI ….. </w:t>
      </w:r>
      <w:proofErr w:type="spellStart"/>
      <w:r w:rsidRPr="001C4B28">
        <w:rPr>
          <w:rFonts w:ascii="Times New Roman" w:hAnsi="Times New Roman" w:cs="Times New Roman"/>
        </w:rPr>
        <w:t>Little</w:t>
      </w:r>
      <w:proofErr w:type="spellEnd"/>
      <w:r w:rsidRPr="001C4B28">
        <w:rPr>
          <w:rFonts w:ascii="Times New Roman" w:hAnsi="Times New Roman" w:cs="Times New Roman"/>
        </w:rPr>
        <w:t xml:space="preserve"> </w:t>
      </w:r>
      <w:proofErr w:type="spellStart"/>
      <w:r w:rsidRPr="001C4B28">
        <w:rPr>
          <w:rFonts w:ascii="Times New Roman" w:hAnsi="Times New Roman" w:cs="Times New Roman"/>
        </w:rPr>
        <w:t>Ed</w:t>
      </w:r>
      <w:proofErr w:type="spellEnd"/>
      <w:r w:rsidRPr="001C4B28">
        <w:rPr>
          <w:rFonts w:ascii="Times New Roman" w:hAnsi="Times New Roman" w:cs="Times New Roman"/>
        </w:rPr>
        <w:t xml:space="preserve">, </w:t>
      </w:r>
      <w:proofErr w:type="spellStart"/>
      <w:r w:rsidRPr="001C4B28">
        <w:rPr>
          <w:rFonts w:ascii="Times New Roman" w:hAnsi="Times New Roman" w:cs="Times New Roman"/>
        </w:rPr>
        <w:t>Pelican</w:t>
      </w:r>
      <w:proofErr w:type="spellEnd"/>
      <w:r w:rsidRPr="001C4B28">
        <w:rPr>
          <w:rFonts w:ascii="Times New Roman" w:hAnsi="Times New Roman" w:cs="Times New Roman"/>
        </w:rPr>
        <w:t xml:space="preserve"> ….., </w:t>
      </w:r>
      <w:proofErr w:type="spellStart"/>
      <w:r w:rsidRPr="001C4B28">
        <w:rPr>
          <w:rFonts w:ascii="Times New Roman" w:hAnsi="Times New Roman" w:cs="Times New Roman"/>
        </w:rPr>
        <w:t>Streamlight</w:t>
      </w:r>
      <w:proofErr w:type="spellEnd"/>
      <w:r w:rsidRPr="001C4B28">
        <w:rPr>
          <w:rFonts w:ascii="Times New Roman" w:hAnsi="Times New Roman" w:cs="Times New Roman"/>
        </w:rPr>
        <w:t xml:space="preserve"> </w:t>
      </w:r>
      <w:proofErr w:type="spellStart"/>
      <w:r w:rsidRPr="001C4B28">
        <w:rPr>
          <w:rFonts w:ascii="Times New Roman" w:hAnsi="Times New Roman" w:cs="Times New Roman"/>
        </w:rPr>
        <w:t>Propolymer</w:t>
      </w:r>
      <w:proofErr w:type="spellEnd"/>
      <w:r w:rsidRPr="001C4B28">
        <w:rPr>
          <w:rFonts w:ascii="Times New Roman" w:hAnsi="Times New Roman" w:cs="Times New Roman"/>
        </w:rPr>
        <w:t xml:space="preserve"> и т.п.</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При подъеме (спуске) по лестницам необходимо двигаться по ступеням.</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 xml:space="preserve">При выполнении упражнений, пересечении контрольных линий, движении по снарядам и финишировании командир звена ГДЗС всегда возглавляет звено, за исключением элементов с использованием пилы дисковой, перекрывания вентиля трубопровода и преодоления «забора». С момента выхода газодымозащитников из палубной надстройки, до входа в зону тушения пожара, допускается изменять порядок движения в составе звена ГДЗС. </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В случае нарушения участником (участниками) соревнования требований Правил по охране труда и (или) приказа МЧС России от 09.01.2013 №3, ведущее к «травмированию» газодымозащитников, выполнение упражнения звеном ГДЗС прекращается до устранения данного нарушения. При этом время выполнения упражнения не останавливается.</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 xml:space="preserve">При выполнении упражнений в дыхательных аппаратах на сжатом воздухе допускается замена неисправного СИЗОД на резервный. </w:t>
      </w:r>
      <w:r w:rsidR="004F34B4">
        <w:rPr>
          <w:rFonts w:ascii="Times New Roman" w:hAnsi="Times New Roman" w:cs="Times New Roman"/>
        </w:rPr>
        <w:t>В таком случае, з</w:t>
      </w:r>
      <w:r w:rsidRPr="001C4B28">
        <w:rPr>
          <w:rFonts w:ascii="Times New Roman" w:hAnsi="Times New Roman" w:cs="Times New Roman"/>
        </w:rPr>
        <w:t xml:space="preserve">вено ГДЗС, по кратчайшему расстоянию, возвращается к линии старта в полном составе и производит замену неисправного СИЗОД. После замены СИЗОД звено ГДЗС возвращается, по кратчайшему расстоянию, к месту выхода ДАСВ из строя и продолжает движение по снарядам </w:t>
      </w:r>
      <w:proofErr w:type="gramStart"/>
      <w:r w:rsidRPr="001C4B28">
        <w:rPr>
          <w:rFonts w:ascii="Times New Roman" w:hAnsi="Times New Roman" w:cs="Times New Roman"/>
        </w:rPr>
        <w:t>согласно схем</w:t>
      </w:r>
      <w:r w:rsidR="00346D7A">
        <w:rPr>
          <w:rFonts w:ascii="Times New Roman" w:hAnsi="Times New Roman" w:cs="Times New Roman"/>
        </w:rPr>
        <w:t>ы</w:t>
      </w:r>
      <w:proofErr w:type="gramEnd"/>
      <w:r w:rsidRPr="001C4B28">
        <w:rPr>
          <w:rFonts w:ascii="Times New Roman" w:hAnsi="Times New Roman" w:cs="Times New Roman"/>
        </w:rPr>
        <w:t>. При этом время выполнения упражнения не останавливается.</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 xml:space="preserve">В случае разрыва (поломки пряжки) поясного ремня </w:t>
      </w:r>
      <w:r w:rsidR="00255DA5">
        <w:rPr>
          <w:rFonts w:ascii="Times New Roman" w:hAnsi="Times New Roman" w:cs="Times New Roman"/>
        </w:rPr>
        <w:t>и (</w:t>
      </w:r>
      <w:r w:rsidRPr="001C4B28">
        <w:rPr>
          <w:rFonts w:ascii="Times New Roman" w:hAnsi="Times New Roman" w:cs="Times New Roman"/>
        </w:rPr>
        <w:t>или</w:t>
      </w:r>
      <w:r w:rsidR="00255DA5">
        <w:rPr>
          <w:rFonts w:ascii="Times New Roman" w:hAnsi="Times New Roman" w:cs="Times New Roman"/>
        </w:rPr>
        <w:t>)</w:t>
      </w:r>
      <w:r w:rsidRPr="001C4B28">
        <w:rPr>
          <w:rFonts w:ascii="Times New Roman" w:hAnsi="Times New Roman" w:cs="Times New Roman"/>
        </w:rPr>
        <w:t xml:space="preserve"> плечев</w:t>
      </w:r>
      <w:r w:rsidR="00255DA5">
        <w:rPr>
          <w:rFonts w:ascii="Times New Roman" w:hAnsi="Times New Roman" w:cs="Times New Roman"/>
        </w:rPr>
        <w:t>ых</w:t>
      </w:r>
      <w:r w:rsidRPr="001C4B28">
        <w:rPr>
          <w:rFonts w:ascii="Times New Roman" w:hAnsi="Times New Roman" w:cs="Times New Roman"/>
        </w:rPr>
        <w:t xml:space="preserve"> ремн</w:t>
      </w:r>
      <w:r w:rsidR="00255DA5">
        <w:rPr>
          <w:rFonts w:ascii="Times New Roman" w:hAnsi="Times New Roman" w:cs="Times New Roman"/>
        </w:rPr>
        <w:t>ей</w:t>
      </w:r>
      <w:r w:rsidRPr="001C4B28">
        <w:rPr>
          <w:rFonts w:ascii="Times New Roman" w:hAnsi="Times New Roman" w:cs="Times New Roman"/>
        </w:rPr>
        <w:t xml:space="preserve"> ДАСВ, </w:t>
      </w:r>
      <w:proofErr w:type="spellStart"/>
      <w:r w:rsidRPr="001C4B28">
        <w:rPr>
          <w:rFonts w:ascii="Times New Roman" w:hAnsi="Times New Roman" w:cs="Times New Roman"/>
        </w:rPr>
        <w:t>газодымозащитнику</w:t>
      </w:r>
      <w:proofErr w:type="spellEnd"/>
      <w:r w:rsidRPr="001C4B28">
        <w:rPr>
          <w:rFonts w:ascii="Times New Roman" w:hAnsi="Times New Roman" w:cs="Times New Roman"/>
        </w:rPr>
        <w:t xml:space="preserve"> разрешается продолжить движение до окончания выполнения упражнения. </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В случае прекращения работы насоса или (и) двигателя пожарного автомобиля, снижения давления менее 3 атм</w:t>
      </w:r>
      <w:r w:rsidR="00346D7A">
        <w:rPr>
          <w:rFonts w:ascii="Times New Roman" w:hAnsi="Times New Roman" w:cs="Times New Roman"/>
        </w:rPr>
        <w:t>.</w:t>
      </w:r>
      <w:r w:rsidRPr="001C4B28">
        <w:rPr>
          <w:rFonts w:ascii="Times New Roman" w:hAnsi="Times New Roman" w:cs="Times New Roman"/>
        </w:rPr>
        <w:t>, более чем на 15 сек</w:t>
      </w:r>
      <w:r w:rsidR="00346D7A">
        <w:rPr>
          <w:rFonts w:ascii="Times New Roman" w:hAnsi="Times New Roman" w:cs="Times New Roman"/>
        </w:rPr>
        <w:t>.</w:t>
      </w:r>
      <w:r w:rsidRPr="001C4B28">
        <w:rPr>
          <w:rFonts w:ascii="Times New Roman" w:hAnsi="Times New Roman" w:cs="Times New Roman"/>
        </w:rPr>
        <w:t>, постовой на посту безопасности подает команду звену ГДЗС на выход из «задымленной зоны». Отсчет 15 сек</w:t>
      </w:r>
      <w:r w:rsidR="00346D7A">
        <w:rPr>
          <w:rFonts w:ascii="Times New Roman" w:hAnsi="Times New Roman" w:cs="Times New Roman"/>
        </w:rPr>
        <w:t>.</w:t>
      </w:r>
      <w:r w:rsidRPr="001C4B28">
        <w:rPr>
          <w:rFonts w:ascii="Times New Roman" w:hAnsi="Times New Roman" w:cs="Times New Roman"/>
        </w:rPr>
        <w:t xml:space="preserve"> осуществляется судьёй на этапе и начинается с момента поднятия красного флажка до команды судьи постовому на посту безопасности «Звено на выход». После полученной команды звено ГДЗС выходит из задымленной зоны, в полном составе, со стороны установки разветвления. Повторно войти в «задымленную зону» допускается после восстановления работоспособности насоса или (и) пожарного автомобиля.</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 xml:space="preserve">В случае нарушения целостности рабочей линии, не позволяющей ликвидировать «очаг пожара», звену ГДЗС разрешается выйти из палубной надстройки, в полном составе, со стороны установки разветвления, провести сборку рабочей линии с использованием резервных рукавов и ствола. Перед повторным входом в «непригодную для дыхания зону» командир звена проверяет наличие воды в рабочей линии путем кратковременного открытия ствола, при этом визуально должен быть виден выход воды. Далее звено ГДЗС </w:t>
      </w:r>
      <w:r w:rsidRPr="001C4B28">
        <w:rPr>
          <w:rFonts w:ascii="Times New Roman" w:hAnsi="Times New Roman" w:cs="Times New Roman"/>
        </w:rPr>
        <w:lastRenderedPageBreak/>
        <w:t xml:space="preserve">двигается </w:t>
      </w:r>
      <w:proofErr w:type="gramStart"/>
      <w:r w:rsidRPr="001C4B28">
        <w:rPr>
          <w:rFonts w:ascii="Times New Roman" w:hAnsi="Times New Roman" w:cs="Times New Roman"/>
        </w:rPr>
        <w:t>согласно схемы</w:t>
      </w:r>
      <w:proofErr w:type="gramEnd"/>
      <w:r w:rsidRPr="001C4B28">
        <w:rPr>
          <w:rFonts w:ascii="Times New Roman" w:hAnsi="Times New Roman" w:cs="Times New Roman"/>
        </w:rPr>
        <w:t xml:space="preserve"> (рис. № 2). Допускается переноска постовым на посту безопасности резервных рукавов и ствола до разветвления.</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 xml:space="preserve"> В случае нарушения целостности магистральной линии, не позволяющей ликвидировать «очаг пожара», звену ГДЗС разрешается выйти из палубной надстройки, в полном составе, со стороны установки разветвления. После этого производят замену поврежденного рукава </w:t>
      </w:r>
      <w:proofErr w:type="gramStart"/>
      <w:r w:rsidRPr="001C4B28">
        <w:rPr>
          <w:rFonts w:ascii="Times New Roman" w:hAnsi="Times New Roman" w:cs="Times New Roman"/>
        </w:rPr>
        <w:t>резервным</w:t>
      </w:r>
      <w:proofErr w:type="gramEnd"/>
      <w:r w:rsidRPr="001C4B28">
        <w:rPr>
          <w:rFonts w:ascii="Times New Roman" w:hAnsi="Times New Roman" w:cs="Times New Roman"/>
        </w:rPr>
        <w:t xml:space="preserve">. Постовому на посту безопасности допускается осуществлять переноску резервных рукавов, а так же оказывать помощь в их замене. После замены рукавов магистральной линии звено ГДЗС двигается </w:t>
      </w:r>
      <w:proofErr w:type="gramStart"/>
      <w:r w:rsidRPr="001C4B28">
        <w:rPr>
          <w:rFonts w:ascii="Times New Roman" w:hAnsi="Times New Roman" w:cs="Times New Roman"/>
        </w:rPr>
        <w:t>согласно схемы</w:t>
      </w:r>
      <w:proofErr w:type="gramEnd"/>
      <w:r w:rsidRPr="001C4B28">
        <w:rPr>
          <w:rFonts w:ascii="Times New Roman" w:hAnsi="Times New Roman" w:cs="Times New Roman"/>
        </w:rPr>
        <w:t xml:space="preserve"> (рис. № 2), после возобновления подачи воды в линию и открытия вентиля разветвления.</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В случае появления свища в магистральной линии постовому на посту безопасности допускается установить рукавный зажим. После установки рукавного зажима постовой на посту безопасности возвращается на установленное место.</w:t>
      </w:r>
    </w:p>
    <w:p w:rsidR="00EB6DB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 xml:space="preserve">Запрещается перекрывать вентиля разветвления при нахождении газодымозащитников </w:t>
      </w:r>
      <w:proofErr w:type="gramStart"/>
      <w:r w:rsidRPr="001C4B28">
        <w:rPr>
          <w:rFonts w:ascii="Times New Roman" w:hAnsi="Times New Roman" w:cs="Times New Roman"/>
        </w:rPr>
        <w:t>в</w:t>
      </w:r>
      <w:proofErr w:type="gramEnd"/>
      <w:r w:rsidRPr="001C4B28">
        <w:rPr>
          <w:rFonts w:ascii="Times New Roman" w:hAnsi="Times New Roman" w:cs="Times New Roman"/>
        </w:rPr>
        <w:t xml:space="preserve"> (на) палубной надстройке.</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В случае повреждения режущего диска допускается его замена. Замену производит любой из газодымозащитников, запасной диск находится на линии «Старт». При этом время выполнения упражнения не останавливается.</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Во время выполнения упражнения запрещается снимать средства защиты рук пожарного, расстегивать и снимать шлем пожарного.</w:t>
      </w:r>
    </w:p>
    <w:p w:rsidR="00EB6DB8" w:rsidRPr="001C4B28" w:rsidRDefault="00EB6DB8" w:rsidP="002D1B34">
      <w:pPr>
        <w:numPr>
          <w:ilvl w:val="0"/>
          <w:numId w:val="2"/>
        </w:numPr>
        <w:tabs>
          <w:tab w:val="num" w:pos="1134"/>
        </w:tabs>
        <w:ind w:left="0" w:firstLine="709"/>
        <w:jc w:val="both"/>
        <w:rPr>
          <w:rFonts w:ascii="Times New Roman" w:hAnsi="Times New Roman" w:cs="Times New Roman"/>
        </w:rPr>
      </w:pPr>
      <w:r w:rsidRPr="001C4B28">
        <w:rPr>
          <w:rFonts w:ascii="Times New Roman" w:hAnsi="Times New Roman" w:cs="Times New Roman"/>
        </w:rPr>
        <w:t>В случае выхода из строя пилы дисковой, при выполнении упражнения, до момента вскрытия двери (проёма) и дальнейшее выполнение упражнения невозможно, о чем командир звена ГДЗС докладывает судье на этапе, то упражнение считается невыполненным.</w:t>
      </w:r>
    </w:p>
    <w:p w:rsidR="001903DE" w:rsidRPr="00B027F1" w:rsidRDefault="001903DE" w:rsidP="002D1B34">
      <w:pPr>
        <w:numPr>
          <w:ilvl w:val="0"/>
          <w:numId w:val="2"/>
        </w:numPr>
        <w:tabs>
          <w:tab w:val="num" w:pos="1134"/>
        </w:tabs>
        <w:ind w:left="0" w:firstLine="709"/>
        <w:jc w:val="both"/>
        <w:rPr>
          <w:rFonts w:ascii="Times New Roman" w:hAnsi="Times New Roman" w:cs="Times New Roman"/>
          <w:color w:val="000000" w:themeColor="text1"/>
        </w:rPr>
      </w:pPr>
      <w:r w:rsidRPr="00B027F1">
        <w:rPr>
          <w:rFonts w:ascii="Times New Roman" w:hAnsi="Times New Roman" w:cs="Times New Roman"/>
          <w:color w:val="000000" w:themeColor="text1"/>
        </w:rPr>
        <w:t xml:space="preserve">При нарушении схемы движения </w:t>
      </w:r>
      <w:r w:rsidR="00BB647C" w:rsidRPr="00B027F1">
        <w:rPr>
          <w:rFonts w:ascii="Times New Roman" w:hAnsi="Times New Roman" w:cs="Times New Roman"/>
          <w:color w:val="000000" w:themeColor="text1"/>
        </w:rPr>
        <w:t>по одному из элементов за каждого газодымозащитника начисляется штрафное время согласно Таблице.</w:t>
      </w:r>
    </w:p>
    <w:p w:rsidR="00EB6DB8" w:rsidRPr="00B027F1" w:rsidRDefault="00EB6DB8" w:rsidP="002D1B34">
      <w:pPr>
        <w:tabs>
          <w:tab w:val="num" w:pos="1134"/>
        </w:tabs>
        <w:ind w:left="709"/>
        <w:jc w:val="both"/>
        <w:rPr>
          <w:rFonts w:ascii="Times New Roman" w:hAnsi="Times New Roman" w:cs="Times New Roman"/>
          <w:color w:val="000000" w:themeColor="text1"/>
        </w:rPr>
      </w:pPr>
    </w:p>
    <w:p w:rsidR="00255DA5" w:rsidRDefault="00255DA5">
      <w:pPr>
        <w:rPr>
          <w:rFonts w:ascii="Times New Roman" w:hAnsi="Times New Roman" w:cs="Times New Roman"/>
        </w:rPr>
      </w:pPr>
      <w:r>
        <w:rPr>
          <w:rFonts w:ascii="Times New Roman" w:hAnsi="Times New Roman" w:cs="Times New Roman"/>
        </w:rPr>
        <w:br w:type="page"/>
      </w:r>
    </w:p>
    <w:p w:rsidR="00EB6DB8" w:rsidRPr="001C4B28" w:rsidRDefault="00EB6DB8" w:rsidP="00607C0D">
      <w:pPr>
        <w:pStyle w:val="a8"/>
        <w:jc w:val="center"/>
        <w:rPr>
          <w:rFonts w:ascii="Times New Roman" w:hAnsi="Times New Roman"/>
          <w:b/>
          <w:bCs/>
        </w:rPr>
      </w:pPr>
      <w:r w:rsidRPr="001C4B28">
        <w:rPr>
          <w:rFonts w:ascii="Times New Roman" w:hAnsi="Times New Roman"/>
          <w:b/>
          <w:bCs/>
        </w:rPr>
        <w:lastRenderedPageBreak/>
        <w:t xml:space="preserve">Таблица штрафного времени, начисляемого за нарушения </w:t>
      </w:r>
    </w:p>
    <w:p w:rsidR="00EB6DB8" w:rsidRPr="001C4B28" w:rsidRDefault="00EB6DB8" w:rsidP="00607C0D">
      <w:pPr>
        <w:pStyle w:val="a8"/>
        <w:jc w:val="center"/>
        <w:rPr>
          <w:rFonts w:ascii="Times New Roman" w:hAnsi="Times New Roman"/>
          <w:b/>
          <w:bCs/>
        </w:rPr>
      </w:pPr>
      <w:r w:rsidRPr="001C4B28">
        <w:rPr>
          <w:rFonts w:ascii="Times New Roman" w:hAnsi="Times New Roman"/>
          <w:b/>
          <w:bCs/>
        </w:rPr>
        <w:t>условий выполнения упражнений</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812"/>
        <w:gridCol w:w="2656"/>
      </w:tblGrid>
      <w:tr w:rsidR="00EB6DB8" w:rsidRPr="001C4B28">
        <w:trPr>
          <w:jc w:val="center"/>
        </w:trPr>
        <w:tc>
          <w:tcPr>
            <w:tcW w:w="992" w:type="dxa"/>
            <w:vAlign w:val="center"/>
          </w:tcPr>
          <w:p w:rsidR="00EB6DB8" w:rsidRPr="001C4B28" w:rsidRDefault="00EB6DB8" w:rsidP="00334D34">
            <w:pPr>
              <w:jc w:val="center"/>
              <w:rPr>
                <w:rFonts w:ascii="Times New Roman" w:hAnsi="Times New Roman" w:cs="Times New Roman"/>
                <w:b/>
                <w:bCs/>
                <w:sz w:val="24"/>
                <w:szCs w:val="24"/>
              </w:rPr>
            </w:pPr>
            <w:r w:rsidRPr="001C4B28">
              <w:rPr>
                <w:rFonts w:ascii="Times New Roman" w:hAnsi="Times New Roman" w:cs="Times New Roman"/>
                <w:b/>
                <w:bCs/>
                <w:sz w:val="24"/>
                <w:szCs w:val="24"/>
              </w:rPr>
              <w:t>№</w:t>
            </w:r>
          </w:p>
          <w:p w:rsidR="00EB6DB8" w:rsidRPr="001C4B28" w:rsidRDefault="00EB6DB8" w:rsidP="00334D34">
            <w:pPr>
              <w:jc w:val="center"/>
              <w:rPr>
                <w:rFonts w:ascii="Times New Roman" w:hAnsi="Times New Roman" w:cs="Times New Roman"/>
                <w:b/>
                <w:bCs/>
                <w:sz w:val="24"/>
                <w:szCs w:val="24"/>
              </w:rPr>
            </w:pPr>
            <w:proofErr w:type="gramStart"/>
            <w:r w:rsidRPr="001C4B28">
              <w:rPr>
                <w:rFonts w:ascii="Times New Roman" w:hAnsi="Times New Roman" w:cs="Times New Roman"/>
                <w:b/>
                <w:bCs/>
                <w:sz w:val="24"/>
                <w:szCs w:val="24"/>
              </w:rPr>
              <w:t>п</w:t>
            </w:r>
            <w:proofErr w:type="gramEnd"/>
            <w:r w:rsidRPr="001C4B28">
              <w:rPr>
                <w:rFonts w:ascii="Times New Roman" w:hAnsi="Times New Roman" w:cs="Times New Roman"/>
                <w:b/>
                <w:bCs/>
                <w:sz w:val="24"/>
                <w:szCs w:val="24"/>
              </w:rPr>
              <w:t>/п</w:t>
            </w:r>
          </w:p>
        </w:tc>
        <w:tc>
          <w:tcPr>
            <w:tcW w:w="5812" w:type="dxa"/>
            <w:vAlign w:val="center"/>
          </w:tcPr>
          <w:p w:rsidR="00EB6DB8" w:rsidRPr="001C4B28" w:rsidRDefault="00EB6DB8" w:rsidP="00334D34">
            <w:pPr>
              <w:jc w:val="center"/>
              <w:rPr>
                <w:rFonts w:ascii="Times New Roman" w:hAnsi="Times New Roman" w:cs="Times New Roman"/>
                <w:b/>
                <w:bCs/>
                <w:sz w:val="24"/>
                <w:szCs w:val="24"/>
              </w:rPr>
            </w:pPr>
            <w:r w:rsidRPr="001C4B28">
              <w:rPr>
                <w:rFonts w:ascii="Times New Roman" w:hAnsi="Times New Roman" w:cs="Times New Roman"/>
                <w:b/>
                <w:bCs/>
                <w:sz w:val="24"/>
                <w:szCs w:val="24"/>
              </w:rPr>
              <w:t>Нарушение</w:t>
            </w:r>
          </w:p>
        </w:tc>
        <w:tc>
          <w:tcPr>
            <w:tcW w:w="2656" w:type="dxa"/>
            <w:vAlign w:val="center"/>
          </w:tcPr>
          <w:p w:rsidR="00EB6DB8" w:rsidRPr="001C4B28" w:rsidRDefault="00EB6DB8" w:rsidP="00334D34">
            <w:pPr>
              <w:jc w:val="center"/>
              <w:rPr>
                <w:rFonts w:ascii="Times New Roman" w:hAnsi="Times New Roman" w:cs="Times New Roman"/>
                <w:b/>
                <w:bCs/>
                <w:sz w:val="24"/>
                <w:szCs w:val="24"/>
              </w:rPr>
            </w:pPr>
            <w:r w:rsidRPr="001C4B28">
              <w:rPr>
                <w:rFonts w:ascii="Times New Roman" w:hAnsi="Times New Roman" w:cs="Times New Roman"/>
                <w:b/>
                <w:bCs/>
                <w:sz w:val="24"/>
                <w:szCs w:val="24"/>
              </w:rPr>
              <w:t>Штрафное время,</w:t>
            </w:r>
          </w:p>
          <w:p w:rsidR="00EB6DB8" w:rsidRPr="001C4B28" w:rsidRDefault="00EB6DB8" w:rsidP="00334D34">
            <w:pPr>
              <w:jc w:val="center"/>
              <w:rPr>
                <w:rFonts w:ascii="Times New Roman" w:hAnsi="Times New Roman" w:cs="Times New Roman"/>
                <w:b/>
                <w:bCs/>
                <w:sz w:val="24"/>
                <w:szCs w:val="24"/>
              </w:rPr>
            </w:pPr>
            <w:r w:rsidRPr="001C4B28">
              <w:rPr>
                <w:rFonts w:ascii="Times New Roman" w:hAnsi="Times New Roman" w:cs="Times New Roman"/>
                <w:b/>
                <w:bCs/>
                <w:sz w:val="24"/>
                <w:szCs w:val="24"/>
              </w:rPr>
              <w:t>сек.</w:t>
            </w:r>
          </w:p>
        </w:tc>
      </w:tr>
      <w:tr w:rsidR="00EB6DB8" w:rsidRPr="001C4B28">
        <w:trPr>
          <w:jc w:val="center"/>
        </w:trPr>
        <w:tc>
          <w:tcPr>
            <w:tcW w:w="992" w:type="dxa"/>
          </w:tcPr>
          <w:p w:rsidR="00EB6DB8" w:rsidRPr="001C4B28" w:rsidRDefault="00EB6DB8" w:rsidP="00334D34">
            <w:pPr>
              <w:numPr>
                <w:ilvl w:val="0"/>
                <w:numId w:val="6"/>
              </w:numPr>
              <w:jc w:val="center"/>
              <w:rPr>
                <w:rFonts w:ascii="Times New Roman" w:hAnsi="Times New Roman" w:cs="Times New Roman"/>
                <w:sz w:val="24"/>
                <w:szCs w:val="24"/>
              </w:rPr>
            </w:pPr>
          </w:p>
        </w:tc>
        <w:tc>
          <w:tcPr>
            <w:tcW w:w="5812" w:type="dxa"/>
          </w:tcPr>
          <w:p w:rsidR="00EB6DB8" w:rsidRPr="001C4B28" w:rsidRDefault="00EB6DB8" w:rsidP="00334D34">
            <w:pPr>
              <w:jc w:val="both"/>
              <w:rPr>
                <w:rFonts w:ascii="Times New Roman" w:hAnsi="Times New Roman" w:cs="Times New Roman"/>
                <w:sz w:val="24"/>
                <w:szCs w:val="24"/>
              </w:rPr>
            </w:pPr>
            <w:r w:rsidRPr="001C4B28">
              <w:rPr>
                <w:rFonts w:ascii="Times New Roman" w:hAnsi="Times New Roman" w:cs="Times New Roman"/>
                <w:sz w:val="24"/>
                <w:szCs w:val="24"/>
              </w:rPr>
              <w:t>Нарушение времени подготовки к выполнению упражнения.</w:t>
            </w:r>
          </w:p>
        </w:tc>
        <w:tc>
          <w:tcPr>
            <w:tcW w:w="2656" w:type="dxa"/>
          </w:tcPr>
          <w:p w:rsidR="00EB6DB8" w:rsidRPr="001C4B28" w:rsidRDefault="00EB6DB8" w:rsidP="00334D34">
            <w:pPr>
              <w:jc w:val="center"/>
              <w:rPr>
                <w:rFonts w:ascii="Times New Roman" w:hAnsi="Times New Roman" w:cs="Times New Roman"/>
                <w:sz w:val="24"/>
                <w:szCs w:val="24"/>
              </w:rPr>
            </w:pPr>
            <w:r w:rsidRPr="001C4B28">
              <w:rPr>
                <w:rFonts w:ascii="Times New Roman" w:hAnsi="Times New Roman" w:cs="Times New Roman"/>
                <w:sz w:val="24"/>
                <w:szCs w:val="24"/>
              </w:rPr>
              <w:t>10</w:t>
            </w:r>
          </w:p>
        </w:tc>
      </w:tr>
      <w:tr w:rsidR="00EB6DB8" w:rsidRPr="001C4B28">
        <w:trPr>
          <w:jc w:val="center"/>
        </w:trPr>
        <w:tc>
          <w:tcPr>
            <w:tcW w:w="992" w:type="dxa"/>
          </w:tcPr>
          <w:p w:rsidR="00EB6DB8" w:rsidRPr="001C4B28" w:rsidRDefault="00EB6DB8" w:rsidP="00334D34">
            <w:pPr>
              <w:numPr>
                <w:ilvl w:val="0"/>
                <w:numId w:val="6"/>
              </w:numPr>
              <w:jc w:val="center"/>
              <w:rPr>
                <w:rFonts w:ascii="Times New Roman" w:hAnsi="Times New Roman" w:cs="Times New Roman"/>
                <w:sz w:val="24"/>
                <w:szCs w:val="24"/>
              </w:rPr>
            </w:pPr>
          </w:p>
        </w:tc>
        <w:tc>
          <w:tcPr>
            <w:tcW w:w="5812" w:type="dxa"/>
          </w:tcPr>
          <w:p w:rsidR="00EB6DB8" w:rsidRPr="001C4B28" w:rsidRDefault="00EB6DB8" w:rsidP="00334D34">
            <w:pPr>
              <w:jc w:val="both"/>
              <w:rPr>
                <w:rFonts w:ascii="Times New Roman" w:hAnsi="Times New Roman" w:cs="Times New Roman"/>
                <w:sz w:val="24"/>
                <w:szCs w:val="24"/>
              </w:rPr>
            </w:pPr>
            <w:r w:rsidRPr="001C4B28">
              <w:rPr>
                <w:rFonts w:ascii="Times New Roman" w:hAnsi="Times New Roman" w:cs="Times New Roman"/>
                <w:sz w:val="24"/>
                <w:szCs w:val="24"/>
              </w:rPr>
              <w:t>Нахождение в зоне выполнения упражнения представителей команд без согласования со старшим судьей соревнований.</w:t>
            </w:r>
          </w:p>
        </w:tc>
        <w:tc>
          <w:tcPr>
            <w:tcW w:w="2656" w:type="dxa"/>
          </w:tcPr>
          <w:p w:rsidR="00EB6DB8" w:rsidRPr="001C4B28" w:rsidRDefault="00EB6DB8" w:rsidP="00334D34">
            <w:pPr>
              <w:jc w:val="center"/>
              <w:rPr>
                <w:rFonts w:ascii="Times New Roman" w:hAnsi="Times New Roman" w:cs="Times New Roman"/>
                <w:sz w:val="24"/>
                <w:szCs w:val="24"/>
              </w:rPr>
            </w:pPr>
            <w:r w:rsidRPr="001C4B28">
              <w:rPr>
                <w:rFonts w:ascii="Times New Roman" w:hAnsi="Times New Roman" w:cs="Times New Roman"/>
                <w:sz w:val="24"/>
                <w:szCs w:val="24"/>
              </w:rPr>
              <w:t xml:space="preserve">60 </w:t>
            </w:r>
          </w:p>
        </w:tc>
      </w:tr>
      <w:tr w:rsidR="00EB6DB8" w:rsidRPr="001C4B28">
        <w:trPr>
          <w:jc w:val="center"/>
        </w:trPr>
        <w:tc>
          <w:tcPr>
            <w:tcW w:w="992" w:type="dxa"/>
          </w:tcPr>
          <w:p w:rsidR="00EB6DB8" w:rsidRPr="001C4B28" w:rsidRDefault="00EB6DB8" w:rsidP="00334D34">
            <w:pPr>
              <w:numPr>
                <w:ilvl w:val="0"/>
                <w:numId w:val="6"/>
              </w:numPr>
              <w:jc w:val="center"/>
              <w:rPr>
                <w:rFonts w:ascii="Times New Roman" w:hAnsi="Times New Roman" w:cs="Times New Roman"/>
                <w:sz w:val="24"/>
                <w:szCs w:val="24"/>
              </w:rPr>
            </w:pPr>
          </w:p>
        </w:tc>
        <w:tc>
          <w:tcPr>
            <w:tcW w:w="5812" w:type="dxa"/>
          </w:tcPr>
          <w:p w:rsidR="00EB6DB8" w:rsidRPr="001C4B28" w:rsidRDefault="00EB6DB8" w:rsidP="00636878">
            <w:pPr>
              <w:jc w:val="both"/>
              <w:rPr>
                <w:rFonts w:ascii="Times New Roman" w:hAnsi="Times New Roman" w:cs="Times New Roman"/>
                <w:sz w:val="24"/>
                <w:szCs w:val="24"/>
              </w:rPr>
            </w:pPr>
            <w:r w:rsidRPr="001C4B28">
              <w:rPr>
                <w:rFonts w:ascii="Times New Roman" w:hAnsi="Times New Roman" w:cs="Times New Roman"/>
                <w:sz w:val="24"/>
                <w:szCs w:val="24"/>
              </w:rPr>
              <w:t>Прочие нарушения газодымозащитником (-ами) условий выполнения упражнений (за каждый факт).</w:t>
            </w:r>
          </w:p>
        </w:tc>
        <w:tc>
          <w:tcPr>
            <w:tcW w:w="2656" w:type="dxa"/>
          </w:tcPr>
          <w:p w:rsidR="00EB6DB8" w:rsidRPr="001C4B28" w:rsidRDefault="00EB6DB8" w:rsidP="00636878">
            <w:pPr>
              <w:jc w:val="center"/>
              <w:rPr>
                <w:rFonts w:ascii="Times New Roman" w:hAnsi="Times New Roman" w:cs="Times New Roman"/>
                <w:sz w:val="24"/>
                <w:szCs w:val="24"/>
              </w:rPr>
            </w:pPr>
            <w:r w:rsidRPr="001C4B28">
              <w:rPr>
                <w:rFonts w:ascii="Times New Roman" w:hAnsi="Times New Roman" w:cs="Times New Roman"/>
                <w:sz w:val="24"/>
                <w:szCs w:val="24"/>
              </w:rPr>
              <w:t>5</w:t>
            </w:r>
          </w:p>
        </w:tc>
      </w:tr>
      <w:tr w:rsidR="00EB6DB8" w:rsidRPr="001C4B28">
        <w:trPr>
          <w:jc w:val="center"/>
        </w:trPr>
        <w:tc>
          <w:tcPr>
            <w:tcW w:w="992" w:type="dxa"/>
          </w:tcPr>
          <w:p w:rsidR="00EB6DB8" w:rsidRPr="001C4B28" w:rsidRDefault="00EB6DB8" w:rsidP="00334D34">
            <w:pPr>
              <w:numPr>
                <w:ilvl w:val="0"/>
                <w:numId w:val="6"/>
              </w:numPr>
              <w:jc w:val="center"/>
              <w:rPr>
                <w:rFonts w:ascii="Times New Roman" w:hAnsi="Times New Roman" w:cs="Times New Roman"/>
                <w:sz w:val="24"/>
                <w:szCs w:val="24"/>
              </w:rPr>
            </w:pPr>
          </w:p>
        </w:tc>
        <w:tc>
          <w:tcPr>
            <w:tcW w:w="5812" w:type="dxa"/>
          </w:tcPr>
          <w:p w:rsidR="00EB6DB8" w:rsidRPr="001C4B28" w:rsidRDefault="00EB6DB8" w:rsidP="00636878">
            <w:pPr>
              <w:jc w:val="both"/>
              <w:rPr>
                <w:rFonts w:ascii="Times New Roman" w:hAnsi="Times New Roman" w:cs="Times New Roman"/>
                <w:sz w:val="24"/>
                <w:szCs w:val="24"/>
              </w:rPr>
            </w:pPr>
            <w:r w:rsidRPr="001C4B28">
              <w:rPr>
                <w:rFonts w:ascii="Times New Roman" w:hAnsi="Times New Roman" w:cs="Times New Roman"/>
                <w:sz w:val="24"/>
                <w:szCs w:val="24"/>
              </w:rPr>
              <w:t>Планшет постового на посту безопасности не соответствует требованиям Инструкции по организации деятельности ГДЗС…</w:t>
            </w:r>
          </w:p>
        </w:tc>
        <w:tc>
          <w:tcPr>
            <w:tcW w:w="2656" w:type="dxa"/>
          </w:tcPr>
          <w:p w:rsidR="00EB6DB8" w:rsidRPr="001C4B28" w:rsidRDefault="00EB6DB8" w:rsidP="00636878">
            <w:pPr>
              <w:jc w:val="center"/>
              <w:rPr>
                <w:rFonts w:ascii="Times New Roman" w:hAnsi="Times New Roman" w:cs="Times New Roman"/>
                <w:sz w:val="24"/>
                <w:szCs w:val="24"/>
              </w:rPr>
            </w:pPr>
            <w:r w:rsidRPr="001C4B28">
              <w:rPr>
                <w:rFonts w:ascii="Times New Roman" w:hAnsi="Times New Roman" w:cs="Times New Roman"/>
                <w:sz w:val="24"/>
                <w:szCs w:val="24"/>
              </w:rPr>
              <w:t>5</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Нарушение порядка движения по лестницам (за каждый факт).</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10</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Нарушение порядка движения командиром звена ГДЗС (за каждый факт).</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5</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 xml:space="preserve">Утеря снаряжения при выполнении упражнений (за каждую единицу). </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5</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При выполнении упражнения снимались средства защиты рук пожарного, расстегивался и (или) снимался шлем пожарного (за каждый факт).</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15</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E40F1A" w:rsidRDefault="001903DE" w:rsidP="001903DE">
            <w:pPr>
              <w:jc w:val="both"/>
              <w:rPr>
                <w:rFonts w:ascii="Times New Roman" w:hAnsi="Times New Roman" w:cs="Times New Roman"/>
                <w:color w:val="000000" w:themeColor="text1"/>
                <w:sz w:val="24"/>
                <w:szCs w:val="24"/>
              </w:rPr>
            </w:pPr>
            <w:r w:rsidRPr="00E40F1A">
              <w:rPr>
                <w:rFonts w:ascii="Times New Roman" w:hAnsi="Times New Roman" w:cs="Times New Roman"/>
                <w:color w:val="000000" w:themeColor="text1"/>
                <w:sz w:val="24"/>
                <w:szCs w:val="24"/>
              </w:rPr>
              <w:t>Нарушение схемы движения при выполнении упражнений (за каждый факт).</w:t>
            </w:r>
          </w:p>
        </w:tc>
        <w:tc>
          <w:tcPr>
            <w:tcW w:w="2656" w:type="dxa"/>
          </w:tcPr>
          <w:p w:rsidR="001903DE" w:rsidRPr="00E40F1A" w:rsidRDefault="001903DE" w:rsidP="00BB647C">
            <w:pPr>
              <w:jc w:val="center"/>
              <w:rPr>
                <w:rFonts w:ascii="Times New Roman" w:hAnsi="Times New Roman" w:cs="Times New Roman"/>
                <w:color w:val="000000" w:themeColor="text1"/>
                <w:sz w:val="24"/>
                <w:szCs w:val="24"/>
              </w:rPr>
            </w:pPr>
            <w:r w:rsidRPr="00E40F1A">
              <w:rPr>
                <w:rFonts w:ascii="Times New Roman" w:hAnsi="Times New Roman" w:cs="Times New Roman"/>
                <w:color w:val="000000" w:themeColor="text1"/>
                <w:sz w:val="24"/>
                <w:szCs w:val="24"/>
              </w:rPr>
              <w:t>1</w:t>
            </w:r>
            <w:r w:rsidR="00BB647C" w:rsidRPr="00E40F1A">
              <w:rPr>
                <w:rFonts w:ascii="Times New Roman" w:hAnsi="Times New Roman" w:cs="Times New Roman"/>
                <w:color w:val="000000" w:themeColor="text1"/>
                <w:sz w:val="24"/>
                <w:szCs w:val="24"/>
              </w:rPr>
              <w:t>5</w:t>
            </w:r>
            <w:r w:rsidRPr="00E40F1A">
              <w:rPr>
                <w:rFonts w:ascii="Times New Roman" w:hAnsi="Times New Roman" w:cs="Times New Roman"/>
                <w:color w:val="000000" w:themeColor="text1"/>
                <w:sz w:val="24"/>
                <w:szCs w:val="24"/>
              </w:rPr>
              <w:t>0</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Газодымозащитни</w:t>
            </w:r>
            <w:proofErr w:type="gramStart"/>
            <w:r w:rsidRPr="001C4B28">
              <w:rPr>
                <w:rFonts w:ascii="Times New Roman" w:hAnsi="Times New Roman" w:cs="Times New Roman"/>
                <w:sz w:val="24"/>
                <w:szCs w:val="24"/>
              </w:rPr>
              <w:t>к(</w:t>
            </w:r>
            <w:proofErr w:type="gramEnd"/>
            <w:r w:rsidRPr="001C4B28">
              <w:rPr>
                <w:rFonts w:ascii="Times New Roman" w:hAnsi="Times New Roman" w:cs="Times New Roman"/>
                <w:sz w:val="24"/>
                <w:szCs w:val="24"/>
              </w:rPr>
              <w:t xml:space="preserve">и) допустил(и) грубое нарушение требований Правил по охране труда и (или) приказа МЧС России от 09.01.2013 №3, повлекшее </w:t>
            </w:r>
            <w:proofErr w:type="spellStart"/>
            <w:r w:rsidRPr="001C4B28">
              <w:rPr>
                <w:rFonts w:ascii="Times New Roman" w:hAnsi="Times New Roman" w:cs="Times New Roman"/>
                <w:sz w:val="24"/>
                <w:szCs w:val="24"/>
              </w:rPr>
              <w:t>травмирование</w:t>
            </w:r>
            <w:proofErr w:type="spellEnd"/>
            <w:r w:rsidRPr="001C4B28">
              <w:rPr>
                <w:rFonts w:ascii="Times New Roman" w:hAnsi="Times New Roman" w:cs="Times New Roman"/>
                <w:sz w:val="24"/>
                <w:szCs w:val="24"/>
              </w:rPr>
              <w:t xml:space="preserve"> участника(-</w:t>
            </w:r>
            <w:proofErr w:type="spellStart"/>
            <w:r w:rsidRPr="001C4B28">
              <w:rPr>
                <w:rFonts w:ascii="Times New Roman" w:hAnsi="Times New Roman" w:cs="Times New Roman"/>
                <w:sz w:val="24"/>
                <w:szCs w:val="24"/>
              </w:rPr>
              <w:t>ов</w:t>
            </w:r>
            <w:proofErr w:type="spellEnd"/>
            <w:r w:rsidRPr="001C4B28">
              <w:rPr>
                <w:rFonts w:ascii="Times New Roman" w:hAnsi="Times New Roman" w:cs="Times New Roman"/>
                <w:sz w:val="24"/>
                <w:szCs w:val="24"/>
              </w:rPr>
              <w:t>) соревнований и невозможность дальнейшего участия его (их) в соревнованиях.</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300</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Пересечение контрольной линии снаряда до прохождения его всеми газодымозащитниками, до полного закрытия вентиля (за каждый факт).</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15</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535797" w:rsidRDefault="001903DE" w:rsidP="00BB647C">
            <w:pPr>
              <w:jc w:val="both"/>
              <w:rPr>
                <w:rFonts w:ascii="Times New Roman" w:hAnsi="Times New Roman" w:cs="Times New Roman"/>
                <w:color w:val="FF0000"/>
                <w:sz w:val="24"/>
                <w:szCs w:val="24"/>
              </w:rPr>
            </w:pPr>
            <w:r w:rsidRPr="00535797">
              <w:rPr>
                <w:rFonts w:ascii="Times New Roman" w:hAnsi="Times New Roman" w:cs="Times New Roman"/>
                <w:color w:val="000000" w:themeColor="text1"/>
                <w:sz w:val="24"/>
                <w:szCs w:val="24"/>
              </w:rPr>
              <w:t xml:space="preserve">Начало движения </w:t>
            </w:r>
            <w:proofErr w:type="spellStart"/>
            <w:r w:rsidRPr="00535797">
              <w:rPr>
                <w:rFonts w:ascii="Times New Roman" w:hAnsi="Times New Roman" w:cs="Times New Roman"/>
                <w:color w:val="000000" w:themeColor="text1"/>
                <w:sz w:val="24"/>
                <w:szCs w:val="24"/>
              </w:rPr>
              <w:t>газодымозащитника</w:t>
            </w:r>
            <w:proofErr w:type="spellEnd"/>
            <w:proofErr w:type="gramStart"/>
            <w:r w:rsidRPr="00535797">
              <w:rPr>
                <w:rFonts w:ascii="Times New Roman" w:hAnsi="Times New Roman" w:cs="Times New Roman"/>
                <w:color w:val="000000" w:themeColor="text1"/>
                <w:sz w:val="24"/>
                <w:szCs w:val="24"/>
              </w:rPr>
              <w:t xml:space="preserve"> (-</w:t>
            </w:r>
            <w:proofErr w:type="spellStart"/>
            <w:proofErr w:type="gramEnd"/>
            <w:r w:rsidRPr="00535797">
              <w:rPr>
                <w:rFonts w:ascii="Times New Roman" w:hAnsi="Times New Roman" w:cs="Times New Roman"/>
                <w:color w:val="000000" w:themeColor="text1"/>
                <w:sz w:val="24"/>
                <w:szCs w:val="24"/>
              </w:rPr>
              <w:t>ов</w:t>
            </w:r>
            <w:proofErr w:type="spellEnd"/>
            <w:r w:rsidRPr="00535797">
              <w:rPr>
                <w:rFonts w:ascii="Times New Roman" w:hAnsi="Times New Roman" w:cs="Times New Roman"/>
                <w:color w:val="000000" w:themeColor="text1"/>
                <w:sz w:val="24"/>
                <w:szCs w:val="24"/>
              </w:rPr>
              <w:t>) в проём (дверь) не поставив пилу дисковую в обозначенное место, до того, как её двигатель заглушен (за каждый факт).</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15</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BB647C">
            <w:pPr>
              <w:jc w:val="both"/>
              <w:rPr>
                <w:rFonts w:ascii="Times New Roman" w:hAnsi="Times New Roman" w:cs="Times New Roman"/>
                <w:sz w:val="24"/>
                <w:szCs w:val="24"/>
              </w:rPr>
            </w:pPr>
            <w:r w:rsidRPr="00E40F1A">
              <w:rPr>
                <w:rFonts w:ascii="Times New Roman" w:hAnsi="Times New Roman" w:cs="Times New Roman"/>
                <w:color w:val="000000" w:themeColor="text1"/>
                <w:sz w:val="24"/>
                <w:szCs w:val="24"/>
              </w:rPr>
              <w:t>Нахождение газодымозащитников</w:t>
            </w:r>
            <w:r w:rsidR="00BB647C" w:rsidRPr="00E40F1A">
              <w:rPr>
                <w:rFonts w:ascii="Times New Roman" w:hAnsi="Times New Roman" w:cs="Times New Roman"/>
                <w:color w:val="000000" w:themeColor="text1"/>
                <w:sz w:val="24"/>
                <w:szCs w:val="24"/>
              </w:rPr>
              <w:t xml:space="preserve"> (постового на посту безопасности), любой части тела,</w:t>
            </w:r>
            <w:r w:rsidRPr="00E40F1A">
              <w:rPr>
                <w:rFonts w:ascii="Times New Roman" w:hAnsi="Times New Roman" w:cs="Times New Roman"/>
                <w:color w:val="000000" w:themeColor="text1"/>
                <w:sz w:val="24"/>
                <w:szCs w:val="24"/>
              </w:rPr>
              <w:t xml:space="preserve"> не </w:t>
            </w:r>
            <w:r w:rsidR="00BB647C" w:rsidRPr="00E40F1A">
              <w:rPr>
                <w:rFonts w:ascii="Times New Roman" w:hAnsi="Times New Roman" w:cs="Times New Roman"/>
                <w:color w:val="000000" w:themeColor="text1"/>
                <w:sz w:val="24"/>
              </w:rPr>
              <w:t>за спиной</w:t>
            </w:r>
            <w:r w:rsidRPr="00E40F1A">
              <w:rPr>
                <w:rFonts w:ascii="Times New Roman" w:hAnsi="Times New Roman" w:cs="Times New Roman"/>
                <w:color w:val="000000" w:themeColor="text1"/>
                <w:sz w:val="24"/>
              </w:rPr>
              <w:t xml:space="preserve"> газодымозащитника производящего резку</w:t>
            </w:r>
            <w:r w:rsidR="00BB647C" w:rsidRPr="00E40F1A">
              <w:rPr>
                <w:rFonts w:ascii="Times New Roman" w:hAnsi="Times New Roman" w:cs="Times New Roman"/>
                <w:color w:val="000000" w:themeColor="text1"/>
                <w:sz w:val="24"/>
              </w:rPr>
              <w:t xml:space="preserve"> (за каждый факт)</w:t>
            </w:r>
            <w:r w:rsidRPr="00E40F1A">
              <w:rPr>
                <w:rFonts w:ascii="Times New Roman" w:hAnsi="Times New Roman" w:cs="Times New Roman"/>
                <w:color w:val="000000" w:themeColor="text1"/>
                <w:sz w:val="24"/>
              </w:rPr>
              <w:t>.</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15</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 xml:space="preserve">Двигатель пилы работает после прохода в дверной проем всех газодымозащитников звена ГДЗС или заглушен постовым на посту безопасности. </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30</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Выведение из строя механизированного инструмента, СИЗОД по вине газодымозащитника.</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300</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 xml:space="preserve">Нарушение условий выполнения упражнения постовым на посту безопасности, водителем (за каждый факт). </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15</w:t>
            </w:r>
          </w:p>
        </w:tc>
      </w:tr>
      <w:tr w:rsidR="001903DE" w:rsidRPr="001C4B28">
        <w:trPr>
          <w:jc w:val="center"/>
        </w:trPr>
        <w:tc>
          <w:tcPr>
            <w:tcW w:w="9460" w:type="dxa"/>
            <w:gridSpan w:val="3"/>
          </w:tcPr>
          <w:p w:rsidR="001903DE" w:rsidRPr="001C4B28" w:rsidRDefault="001903DE" w:rsidP="001903DE">
            <w:pPr>
              <w:jc w:val="center"/>
              <w:rPr>
                <w:rFonts w:ascii="Times New Roman" w:hAnsi="Times New Roman" w:cs="Times New Roman"/>
                <w:b/>
                <w:bCs/>
                <w:sz w:val="24"/>
                <w:szCs w:val="24"/>
              </w:rPr>
            </w:pPr>
            <w:r w:rsidRPr="001C4B28">
              <w:rPr>
                <w:rFonts w:ascii="Times New Roman" w:hAnsi="Times New Roman" w:cs="Times New Roman"/>
                <w:b/>
                <w:bCs/>
                <w:sz w:val="24"/>
                <w:szCs w:val="24"/>
              </w:rPr>
              <w:t>Упражнение № 1</w:t>
            </w:r>
          </w:p>
        </w:tc>
      </w:tr>
      <w:tr w:rsidR="001903DE" w:rsidRPr="001C4B28">
        <w:trPr>
          <w:jc w:val="center"/>
        </w:trPr>
        <w:tc>
          <w:tcPr>
            <w:tcW w:w="992" w:type="dxa"/>
          </w:tcPr>
          <w:p w:rsidR="001903DE" w:rsidRPr="001C4B28" w:rsidRDefault="001903DE" w:rsidP="001903DE">
            <w:pPr>
              <w:numPr>
                <w:ilvl w:val="0"/>
                <w:numId w:val="6"/>
              </w:numPr>
              <w:jc w:val="center"/>
              <w:rPr>
                <w:rFonts w:ascii="Times New Roman" w:hAnsi="Times New Roman" w:cs="Times New Roman"/>
                <w:sz w:val="24"/>
                <w:szCs w:val="24"/>
              </w:rPr>
            </w:pPr>
          </w:p>
        </w:tc>
        <w:tc>
          <w:tcPr>
            <w:tcW w:w="5812" w:type="dxa"/>
          </w:tcPr>
          <w:p w:rsidR="001903DE" w:rsidRPr="001C4B28" w:rsidRDefault="001903DE" w:rsidP="001903DE">
            <w:pPr>
              <w:jc w:val="both"/>
              <w:rPr>
                <w:rFonts w:ascii="Times New Roman" w:hAnsi="Times New Roman" w:cs="Times New Roman"/>
                <w:sz w:val="24"/>
                <w:szCs w:val="24"/>
              </w:rPr>
            </w:pPr>
            <w:r w:rsidRPr="001C4B28">
              <w:rPr>
                <w:rFonts w:ascii="Times New Roman" w:hAnsi="Times New Roman" w:cs="Times New Roman"/>
                <w:sz w:val="24"/>
                <w:szCs w:val="24"/>
              </w:rPr>
              <w:t>Газодымозащитник начал работу с пилой дисковой, до выхода остальных газодымозащитников из первого тоннеля.</w:t>
            </w:r>
          </w:p>
        </w:tc>
        <w:tc>
          <w:tcPr>
            <w:tcW w:w="2656" w:type="dxa"/>
          </w:tcPr>
          <w:p w:rsidR="001903DE" w:rsidRPr="001C4B28" w:rsidRDefault="001903DE" w:rsidP="001903DE">
            <w:pPr>
              <w:jc w:val="center"/>
              <w:rPr>
                <w:rFonts w:ascii="Times New Roman" w:hAnsi="Times New Roman" w:cs="Times New Roman"/>
                <w:sz w:val="24"/>
                <w:szCs w:val="24"/>
              </w:rPr>
            </w:pPr>
            <w:r w:rsidRPr="001C4B28">
              <w:rPr>
                <w:rFonts w:ascii="Times New Roman" w:hAnsi="Times New Roman" w:cs="Times New Roman"/>
                <w:sz w:val="24"/>
                <w:szCs w:val="24"/>
              </w:rPr>
              <w:t>15</w:t>
            </w:r>
          </w:p>
        </w:tc>
      </w:tr>
      <w:tr w:rsidR="00221487" w:rsidRPr="001C4B28">
        <w:trPr>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 xml:space="preserve">При финишировании звена ГДЗС вентиль системы </w:t>
            </w:r>
            <w:r w:rsidRPr="001C4B28">
              <w:rPr>
                <w:rFonts w:ascii="Times New Roman" w:hAnsi="Times New Roman" w:cs="Times New Roman"/>
                <w:sz w:val="24"/>
                <w:szCs w:val="24"/>
              </w:rPr>
              <w:lastRenderedPageBreak/>
              <w:t>орошения закрыт не полностью.</w:t>
            </w:r>
          </w:p>
        </w:tc>
        <w:tc>
          <w:tcPr>
            <w:tcW w:w="2656" w:type="dxa"/>
          </w:tcPr>
          <w:p w:rsidR="00221487" w:rsidRPr="001C4B28" w:rsidRDefault="00221487" w:rsidP="001903DE">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Pr="001C4B28">
              <w:rPr>
                <w:rFonts w:ascii="Times New Roman" w:hAnsi="Times New Roman" w:cs="Times New Roman"/>
                <w:sz w:val="24"/>
                <w:szCs w:val="24"/>
              </w:rPr>
              <w:t>0</w:t>
            </w:r>
          </w:p>
        </w:tc>
      </w:tr>
      <w:tr w:rsidR="00221487" w:rsidRPr="001C4B28">
        <w:trPr>
          <w:jc w:val="center"/>
        </w:trPr>
        <w:tc>
          <w:tcPr>
            <w:tcW w:w="9460" w:type="dxa"/>
            <w:gridSpan w:val="3"/>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b/>
                <w:bCs/>
                <w:sz w:val="24"/>
                <w:szCs w:val="24"/>
              </w:rPr>
              <w:lastRenderedPageBreak/>
              <w:t>Упражнение № 2</w:t>
            </w:r>
          </w:p>
        </w:tc>
      </w:tr>
      <w:tr w:rsidR="00221487" w:rsidRPr="001C4B28">
        <w:trPr>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Газодымозащитники начали движение не проверив наличие воды в линии.</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30</w:t>
            </w:r>
          </w:p>
        </w:tc>
      </w:tr>
      <w:tr w:rsidR="00221487" w:rsidRPr="001C4B28">
        <w:trPr>
          <w:trHeight w:val="1781"/>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Газодымозащитники начали движение в «непригодную для дыхания среду» с не соединенными между собой рукавами, не подсоединенным к рукавной линии стволом, не подсоединенной к трехходовому разветвлению рукавной линией (за каждый факт).</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240</w:t>
            </w:r>
          </w:p>
        </w:tc>
      </w:tr>
      <w:tr w:rsidR="00221487" w:rsidRPr="001C4B28">
        <w:trPr>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Вход во 2-й этаж надстройки до подъема всех газодымозащитников и постового на посту безопасности на площадку.</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30</w:t>
            </w:r>
          </w:p>
        </w:tc>
      </w:tr>
      <w:tr w:rsidR="00221487" w:rsidRPr="001C4B28">
        <w:trPr>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Магистральная линия не закреплена рукавной задержкой за конструкцию.</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15</w:t>
            </w:r>
          </w:p>
        </w:tc>
      </w:tr>
      <w:tr w:rsidR="00221487" w:rsidRPr="001C4B28">
        <w:trPr>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Падение пилы дисковой с площадки второго этажа.</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30</w:t>
            </w:r>
          </w:p>
        </w:tc>
      </w:tr>
      <w:tr w:rsidR="00221487" w:rsidRPr="001C4B28">
        <w:trPr>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Нахождение трехходового разветвления не на площадке второго этажа (за каждый факт).</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10</w:t>
            </w:r>
          </w:p>
        </w:tc>
      </w:tr>
      <w:tr w:rsidR="00221487" w:rsidRPr="001C4B28" w:rsidTr="00845E0C">
        <w:trPr>
          <w:trHeight w:val="1122"/>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7A3072">
            <w:pPr>
              <w:jc w:val="both"/>
              <w:rPr>
                <w:rFonts w:ascii="Times New Roman" w:hAnsi="Times New Roman" w:cs="Times New Roman"/>
                <w:sz w:val="24"/>
                <w:szCs w:val="24"/>
              </w:rPr>
            </w:pPr>
            <w:r w:rsidRPr="00BB647C">
              <w:rPr>
                <w:rFonts w:ascii="Times New Roman" w:hAnsi="Times New Roman" w:cs="Times New Roman"/>
                <w:sz w:val="24"/>
                <w:szCs w:val="24"/>
              </w:rPr>
              <w:t>Ствольщик приступил к ликвидации</w:t>
            </w:r>
            <w:r>
              <w:rPr>
                <w:rFonts w:ascii="Times New Roman" w:hAnsi="Times New Roman" w:cs="Times New Roman"/>
                <w:sz w:val="24"/>
                <w:szCs w:val="24"/>
              </w:rPr>
              <w:t xml:space="preserve"> (производит ликвидацию)</w:t>
            </w:r>
            <w:r w:rsidRPr="00BB647C">
              <w:rPr>
                <w:rFonts w:ascii="Times New Roman" w:hAnsi="Times New Roman" w:cs="Times New Roman"/>
                <w:sz w:val="24"/>
                <w:szCs w:val="24"/>
              </w:rPr>
              <w:t xml:space="preserve"> «очага пожара» до момента сб</w:t>
            </w:r>
            <w:r>
              <w:rPr>
                <w:rFonts w:ascii="Times New Roman" w:hAnsi="Times New Roman" w:cs="Times New Roman"/>
                <w:sz w:val="24"/>
                <w:szCs w:val="24"/>
              </w:rPr>
              <w:t xml:space="preserve">ора звена ГДЗС в полном составе в обозначенном месте, до момента переноски ствола в обозначенное место </w:t>
            </w:r>
            <w:r w:rsidRPr="00BB647C">
              <w:rPr>
                <w:rFonts w:ascii="Times New Roman" w:hAnsi="Times New Roman" w:cs="Times New Roman"/>
                <w:sz w:val="24"/>
                <w:szCs w:val="24"/>
              </w:rPr>
              <w:t>(за каждый факт).</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25</w:t>
            </w:r>
          </w:p>
        </w:tc>
      </w:tr>
      <w:tr w:rsidR="00221487" w:rsidRPr="001C4B28">
        <w:trPr>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Невыполнение звеном ГДЗС команды постового на посту безопасности о выходе из «задымленной зоны»</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300</w:t>
            </w:r>
          </w:p>
        </w:tc>
      </w:tr>
      <w:tr w:rsidR="00221487" w:rsidRPr="001C4B28">
        <w:trPr>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Отсутствие команды постового на посту безопасности о выходе из «задымленной зоны».</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300</w:t>
            </w:r>
          </w:p>
        </w:tc>
      </w:tr>
      <w:tr w:rsidR="00221487" w:rsidRPr="001C4B28">
        <w:trPr>
          <w:jc w:val="center"/>
        </w:trPr>
        <w:tc>
          <w:tcPr>
            <w:tcW w:w="992" w:type="dxa"/>
          </w:tcPr>
          <w:p w:rsidR="00221487" w:rsidRPr="001C4B28" w:rsidRDefault="00221487" w:rsidP="001903DE">
            <w:pPr>
              <w:numPr>
                <w:ilvl w:val="0"/>
                <w:numId w:val="6"/>
              </w:numPr>
              <w:jc w:val="center"/>
              <w:rPr>
                <w:rFonts w:ascii="Times New Roman" w:hAnsi="Times New Roman" w:cs="Times New Roman"/>
                <w:sz w:val="24"/>
                <w:szCs w:val="24"/>
              </w:rPr>
            </w:pPr>
          </w:p>
        </w:tc>
        <w:tc>
          <w:tcPr>
            <w:tcW w:w="5812" w:type="dxa"/>
          </w:tcPr>
          <w:p w:rsidR="00221487" w:rsidRPr="001C4B28" w:rsidRDefault="00221487" w:rsidP="001903DE">
            <w:pPr>
              <w:jc w:val="both"/>
              <w:rPr>
                <w:rFonts w:ascii="Times New Roman" w:hAnsi="Times New Roman" w:cs="Times New Roman"/>
                <w:sz w:val="24"/>
                <w:szCs w:val="24"/>
              </w:rPr>
            </w:pPr>
            <w:r w:rsidRPr="001C4B28">
              <w:rPr>
                <w:rFonts w:ascii="Times New Roman" w:hAnsi="Times New Roman" w:cs="Times New Roman"/>
                <w:sz w:val="24"/>
                <w:szCs w:val="24"/>
              </w:rPr>
              <w:t xml:space="preserve">Перекрытие вентиля разветвления при нахождении звена ГДЗС </w:t>
            </w:r>
            <w:proofErr w:type="gramStart"/>
            <w:r w:rsidRPr="001C4B28">
              <w:rPr>
                <w:rFonts w:ascii="Times New Roman" w:hAnsi="Times New Roman" w:cs="Times New Roman"/>
                <w:sz w:val="24"/>
                <w:szCs w:val="24"/>
              </w:rPr>
              <w:t>в</w:t>
            </w:r>
            <w:proofErr w:type="gramEnd"/>
            <w:r w:rsidRPr="001C4B28">
              <w:rPr>
                <w:rFonts w:ascii="Times New Roman" w:hAnsi="Times New Roman" w:cs="Times New Roman"/>
                <w:sz w:val="24"/>
                <w:szCs w:val="24"/>
              </w:rPr>
              <w:t xml:space="preserve"> (на) палубной надстройке.</w:t>
            </w:r>
          </w:p>
        </w:tc>
        <w:tc>
          <w:tcPr>
            <w:tcW w:w="2656" w:type="dxa"/>
          </w:tcPr>
          <w:p w:rsidR="00221487" w:rsidRPr="001C4B28" w:rsidRDefault="00221487" w:rsidP="001903DE">
            <w:pPr>
              <w:jc w:val="center"/>
              <w:rPr>
                <w:rFonts w:ascii="Times New Roman" w:hAnsi="Times New Roman" w:cs="Times New Roman"/>
                <w:sz w:val="24"/>
                <w:szCs w:val="24"/>
              </w:rPr>
            </w:pPr>
            <w:r w:rsidRPr="001C4B28">
              <w:rPr>
                <w:rFonts w:ascii="Times New Roman" w:hAnsi="Times New Roman" w:cs="Times New Roman"/>
                <w:sz w:val="24"/>
                <w:szCs w:val="24"/>
              </w:rPr>
              <w:t>60</w:t>
            </w:r>
          </w:p>
        </w:tc>
      </w:tr>
      <w:tr w:rsidR="007A3072" w:rsidRPr="001C4B28">
        <w:trPr>
          <w:jc w:val="center"/>
        </w:trPr>
        <w:tc>
          <w:tcPr>
            <w:tcW w:w="992" w:type="dxa"/>
          </w:tcPr>
          <w:p w:rsidR="007A3072" w:rsidRPr="001C4B28" w:rsidRDefault="007A3072" w:rsidP="001903DE">
            <w:pPr>
              <w:numPr>
                <w:ilvl w:val="0"/>
                <w:numId w:val="6"/>
              </w:numPr>
              <w:jc w:val="center"/>
              <w:rPr>
                <w:rFonts w:ascii="Times New Roman" w:hAnsi="Times New Roman" w:cs="Times New Roman"/>
                <w:sz w:val="24"/>
                <w:szCs w:val="24"/>
              </w:rPr>
            </w:pPr>
          </w:p>
        </w:tc>
        <w:tc>
          <w:tcPr>
            <w:tcW w:w="5812" w:type="dxa"/>
          </w:tcPr>
          <w:p w:rsidR="007A3072" w:rsidRPr="001C4B28" w:rsidRDefault="007A3072" w:rsidP="00E047FB">
            <w:pPr>
              <w:jc w:val="both"/>
              <w:rPr>
                <w:rFonts w:ascii="Times New Roman" w:hAnsi="Times New Roman" w:cs="Times New Roman"/>
                <w:sz w:val="24"/>
                <w:szCs w:val="24"/>
              </w:rPr>
            </w:pPr>
            <w:r w:rsidRPr="001C4B28">
              <w:rPr>
                <w:rFonts w:ascii="Times New Roman" w:hAnsi="Times New Roman" w:cs="Times New Roman"/>
                <w:sz w:val="24"/>
                <w:szCs w:val="24"/>
              </w:rPr>
              <w:t>Ствольщик после поражения мишени не перекрыл ствол.</w:t>
            </w:r>
          </w:p>
        </w:tc>
        <w:tc>
          <w:tcPr>
            <w:tcW w:w="2656" w:type="dxa"/>
          </w:tcPr>
          <w:p w:rsidR="007A3072" w:rsidRPr="001C4B28" w:rsidRDefault="007A3072" w:rsidP="00E047FB">
            <w:pPr>
              <w:jc w:val="center"/>
              <w:rPr>
                <w:rFonts w:ascii="Times New Roman" w:hAnsi="Times New Roman" w:cs="Times New Roman"/>
                <w:sz w:val="24"/>
                <w:szCs w:val="24"/>
              </w:rPr>
            </w:pPr>
            <w:r w:rsidRPr="001C4B28">
              <w:rPr>
                <w:rFonts w:ascii="Times New Roman" w:hAnsi="Times New Roman" w:cs="Times New Roman"/>
                <w:sz w:val="24"/>
                <w:szCs w:val="24"/>
              </w:rPr>
              <w:t>5</w:t>
            </w:r>
          </w:p>
        </w:tc>
      </w:tr>
      <w:tr w:rsidR="007A3072" w:rsidRPr="001C4B28">
        <w:trPr>
          <w:jc w:val="center"/>
        </w:trPr>
        <w:tc>
          <w:tcPr>
            <w:tcW w:w="992" w:type="dxa"/>
          </w:tcPr>
          <w:p w:rsidR="007A3072" w:rsidRPr="001C4B28" w:rsidRDefault="007A3072" w:rsidP="001903DE">
            <w:pPr>
              <w:numPr>
                <w:ilvl w:val="0"/>
                <w:numId w:val="6"/>
              </w:numPr>
              <w:jc w:val="center"/>
              <w:rPr>
                <w:rFonts w:ascii="Times New Roman" w:hAnsi="Times New Roman" w:cs="Times New Roman"/>
                <w:sz w:val="24"/>
                <w:szCs w:val="24"/>
              </w:rPr>
            </w:pPr>
          </w:p>
        </w:tc>
        <w:tc>
          <w:tcPr>
            <w:tcW w:w="5812" w:type="dxa"/>
          </w:tcPr>
          <w:p w:rsidR="007A3072" w:rsidRPr="001C4B28" w:rsidRDefault="007A3072" w:rsidP="001903DE">
            <w:pPr>
              <w:jc w:val="both"/>
              <w:rPr>
                <w:rFonts w:ascii="Times New Roman" w:hAnsi="Times New Roman" w:cs="Times New Roman"/>
                <w:sz w:val="24"/>
                <w:szCs w:val="24"/>
              </w:rPr>
            </w:pPr>
            <w:r w:rsidRPr="001C4B28">
              <w:rPr>
                <w:rFonts w:ascii="Times New Roman" w:hAnsi="Times New Roman" w:cs="Times New Roman"/>
                <w:sz w:val="24"/>
                <w:szCs w:val="24"/>
              </w:rPr>
              <w:t>Нарушение порядка замены рукавных линий.</w:t>
            </w:r>
          </w:p>
        </w:tc>
        <w:tc>
          <w:tcPr>
            <w:tcW w:w="2656" w:type="dxa"/>
          </w:tcPr>
          <w:p w:rsidR="007A3072" w:rsidRPr="001C4B28" w:rsidRDefault="007A3072" w:rsidP="001903DE">
            <w:pPr>
              <w:jc w:val="center"/>
              <w:rPr>
                <w:rFonts w:ascii="Times New Roman" w:hAnsi="Times New Roman" w:cs="Times New Roman"/>
                <w:sz w:val="24"/>
                <w:szCs w:val="24"/>
              </w:rPr>
            </w:pPr>
            <w:r w:rsidRPr="001C4B28">
              <w:rPr>
                <w:rFonts w:ascii="Times New Roman" w:hAnsi="Times New Roman" w:cs="Times New Roman"/>
                <w:sz w:val="24"/>
                <w:szCs w:val="24"/>
              </w:rPr>
              <w:t>30</w:t>
            </w:r>
          </w:p>
        </w:tc>
      </w:tr>
      <w:tr w:rsidR="007A3072" w:rsidRPr="001C4B28">
        <w:trPr>
          <w:jc w:val="center"/>
        </w:trPr>
        <w:tc>
          <w:tcPr>
            <w:tcW w:w="992" w:type="dxa"/>
          </w:tcPr>
          <w:p w:rsidR="007A3072" w:rsidRPr="001C4B28" w:rsidRDefault="007A3072" w:rsidP="001903DE">
            <w:pPr>
              <w:numPr>
                <w:ilvl w:val="0"/>
                <w:numId w:val="6"/>
              </w:numPr>
              <w:jc w:val="center"/>
              <w:rPr>
                <w:rFonts w:ascii="Times New Roman" w:hAnsi="Times New Roman" w:cs="Times New Roman"/>
                <w:sz w:val="24"/>
                <w:szCs w:val="24"/>
              </w:rPr>
            </w:pPr>
          </w:p>
        </w:tc>
        <w:tc>
          <w:tcPr>
            <w:tcW w:w="5812" w:type="dxa"/>
          </w:tcPr>
          <w:p w:rsidR="007A3072" w:rsidRPr="001C4B28" w:rsidRDefault="007A3072" w:rsidP="001903DE">
            <w:pPr>
              <w:jc w:val="both"/>
              <w:rPr>
                <w:rFonts w:ascii="Times New Roman" w:hAnsi="Times New Roman" w:cs="Times New Roman"/>
                <w:sz w:val="24"/>
                <w:szCs w:val="24"/>
              </w:rPr>
            </w:pPr>
            <w:r w:rsidRPr="001C4B28">
              <w:rPr>
                <w:rFonts w:ascii="Times New Roman" w:hAnsi="Times New Roman" w:cs="Times New Roman"/>
                <w:sz w:val="24"/>
                <w:szCs w:val="24"/>
              </w:rPr>
              <w:t>Звено ГДЗС  начало движение в «задымленную зону», после замены магистральной линии, до возобновления подачи воды в линию и (или) открытия вентиля разветвления (за каждый факт).</w:t>
            </w:r>
          </w:p>
        </w:tc>
        <w:tc>
          <w:tcPr>
            <w:tcW w:w="2656" w:type="dxa"/>
          </w:tcPr>
          <w:p w:rsidR="007A3072" w:rsidRPr="001C4B28" w:rsidRDefault="007A3072" w:rsidP="001903DE">
            <w:pPr>
              <w:jc w:val="center"/>
              <w:rPr>
                <w:rFonts w:ascii="Times New Roman" w:hAnsi="Times New Roman" w:cs="Times New Roman"/>
                <w:sz w:val="24"/>
                <w:szCs w:val="24"/>
              </w:rPr>
            </w:pPr>
            <w:r w:rsidRPr="001C4B28">
              <w:rPr>
                <w:rFonts w:ascii="Times New Roman" w:hAnsi="Times New Roman" w:cs="Times New Roman"/>
                <w:sz w:val="24"/>
                <w:szCs w:val="24"/>
              </w:rPr>
              <w:t>80</w:t>
            </w:r>
          </w:p>
        </w:tc>
      </w:tr>
      <w:tr w:rsidR="007A3072" w:rsidRPr="001C4B28">
        <w:trPr>
          <w:trHeight w:val="122"/>
          <w:jc w:val="center"/>
        </w:trPr>
        <w:tc>
          <w:tcPr>
            <w:tcW w:w="992" w:type="dxa"/>
          </w:tcPr>
          <w:p w:rsidR="007A3072" w:rsidRPr="001C4B28" w:rsidRDefault="007A3072" w:rsidP="001903DE">
            <w:pPr>
              <w:numPr>
                <w:ilvl w:val="0"/>
                <w:numId w:val="6"/>
              </w:numPr>
              <w:jc w:val="center"/>
              <w:rPr>
                <w:rFonts w:ascii="Times New Roman" w:hAnsi="Times New Roman" w:cs="Times New Roman"/>
                <w:sz w:val="24"/>
                <w:szCs w:val="24"/>
              </w:rPr>
            </w:pPr>
          </w:p>
        </w:tc>
        <w:tc>
          <w:tcPr>
            <w:tcW w:w="5812" w:type="dxa"/>
          </w:tcPr>
          <w:p w:rsidR="007A3072" w:rsidRPr="001C4B28" w:rsidRDefault="007A3072" w:rsidP="001903DE">
            <w:pPr>
              <w:jc w:val="both"/>
              <w:rPr>
                <w:rFonts w:ascii="Times New Roman" w:hAnsi="Times New Roman" w:cs="Times New Roman"/>
                <w:sz w:val="24"/>
                <w:szCs w:val="24"/>
              </w:rPr>
            </w:pPr>
            <w:r w:rsidRPr="001C4B28">
              <w:rPr>
                <w:rFonts w:ascii="Times New Roman" w:hAnsi="Times New Roman" w:cs="Times New Roman"/>
                <w:sz w:val="24"/>
                <w:szCs w:val="24"/>
              </w:rPr>
              <w:t>Прекращение работы насоса и (или) двигателя пожарного автомобиля, падение давления на насосе менее 3 атм. (за каждый факт).</w:t>
            </w:r>
          </w:p>
        </w:tc>
        <w:tc>
          <w:tcPr>
            <w:tcW w:w="2656" w:type="dxa"/>
          </w:tcPr>
          <w:p w:rsidR="007A3072" w:rsidRPr="001C4B28" w:rsidRDefault="007A3072" w:rsidP="001903DE">
            <w:pPr>
              <w:jc w:val="center"/>
              <w:rPr>
                <w:rFonts w:ascii="Times New Roman" w:hAnsi="Times New Roman" w:cs="Times New Roman"/>
                <w:sz w:val="24"/>
                <w:szCs w:val="24"/>
              </w:rPr>
            </w:pPr>
            <w:r w:rsidRPr="001C4B28">
              <w:rPr>
                <w:rFonts w:ascii="Times New Roman" w:hAnsi="Times New Roman" w:cs="Times New Roman"/>
                <w:sz w:val="24"/>
                <w:szCs w:val="24"/>
              </w:rPr>
              <w:t>60</w:t>
            </w:r>
          </w:p>
        </w:tc>
      </w:tr>
    </w:tbl>
    <w:p w:rsidR="00EB6DB8" w:rsidRPr="001C4B28" w:rsidRDefault="00EB6DB8" w:rsidP="00607C0D">
      <w:pPr>
        <w:jc w:val="both"/>
        <w:rPr>
          <w:rFonts w:ascii="Times New Roman" w:hAnsi="Times New Roman" w:cs="Times New Roman"/>
          <w:b/>
          <w:bCs/>
        </w:rPr>
      </w:pPr>
    </w:p>
    <w:p w:rsidR="00EB6DB8" w:rsidRPr="001C4B28" w:rsidRDefault="00EB6DB8" w:rsidP="00607C0D">
      <w:pPr>
        <w:jc w:val="both"/>
        <w:rPr>
          <w:rFonts w:ascii="Times New Roman" w:hAnsi="Times New Roman" w:cs="Times New Roman"/>
          <w:b/>
          <w:bCs/>
        </w:rPr>
      </w:pPr>
      <w:r w:rsidRPr="001C4B28">
        <w:rPr>
          <w:rFonts w:ascii="Times New Roman" w:hAnsi="Times New Roman" w:cs="Times New Roman"/>
          <w:b/>
          <w:bCs/>
        </w:rPr>
        <w:t>Подведение итогов соревнования</w:t>
      </w:r>
    </w:p>
    <w:p w:rsidR="00EB6DB8" w:rsidRPr="001C4B28" w:rsidRDefault="00EB6DB8" w:rsidP="00607C0D">
      <w:pPr>
        <w:ind w:firstLine="708"/>
        <w:jc w:val="both"/>
        <w:rPr>
          <w:rFonts w:ascii="Times New Roman" w:hAnsi="Times New Roman" w:cs="Times New Roman"/>
        </w:rPr>
      </w:pPr>
      <w:r w:rsidRPr="001C4B28">
        <w:rPr>
          <w:rFonts w:ascii="Times New Roman" w:hAnsi="Times New Roman" w:cs="Times New Roman"/>
        </w:rPr>
        <w:t xml:space="preserve">Подведение итогов соревнования и выявление победителей производится по наименьшему суммарному времени выполнения всех упражнений. </w:t>
      </w:r>
    </w:p>
    <w:p w:rsidR="00EB6DB8" w:rsidRPr="001C4B28" w:rsidRDefault="00EB6DB8" w:rsidP="00607C0D">
      <w:pPr>
        <w:jc w:val="both"/>
        <w:rPr>
          <w:rFonts w:ascii="Times New Roman" w:hAnsi="Times New Roman" w:cs="Times New Roman"/>
        </w:rPr>
      </w:pPr>
    </w:p>
    <w:p w:rsidR="00EB6DB8" w:rsidRPr="001C4B28" w:rsidRDefault="00EB6DB8" w:rsidP="00607C0D">
      <w:pPr>
        <w:jc w:val="both"/>
        <w:rPr>
          <w:rFonts w:ascii="Times New Roman" w:hAnsi="Times New Roman" w:cs="Times New Roman"/>
        </w:rPr>
      </w:pPr>
    </w:p>
    <w:p w:rsidR="00EF06B0" w:rsidRDefault="00EF06B0">
      <w:pPr>
        <w:rPr>
          <w:rFonts w:ascii="Times New Roman" w:hAnsi="Times New Roman"/>
          <w:color w:val="000000"/>
        </w:rPr>
      </w:pPr>
      <w:r>
        <w:rPr>
          <w:rFonts w:ascii="Times New Roman" w:hAnsi="Times New Roman"/>
          <w:color w:val="000000"/>
        </w:rPr>
        <w:br w:type="page"/>
      </w:r>
      <w:bookmarkStart w:id="0" w:name="_GoBack"/>
      <w:bookmarkEnd w:id="0"/>
    </w:p>
    <w:p w:rsidR="00EB6DB8" w:rsidRDefault="00EB6DB8" w:rsidP="00D1317B">
      <w:pPr>
        <w:jc w:val="right"/>
        <w:rPr>
          <w:rFonts w:ascii="Times New Roman" w:hAnsi="Times New Roman" w:cs="Times New Roman"/>
          <w:sz w:val="24"/>
          <w:szCs w:val="24"/>
        </w:rPr>
      </w:pPr>
      <w:r w:rsidRPr="001C4B28">
        <w:rPr>
          <w:rFonts w:ascii="Times New Roman" w:hAnsi="Times New Roman" w:cs="Times New Roman"/>
          <w:sz w:val="24"/>
          <w:szCs w:val="24"/>
        </w:rPr>
        <w:lastRenderedPageBreak/>
        <w:t>Рисунок №1</w:t>
      </w:r>
    </w:p>
    <w:p w:rsidR="00EF06B0" w:rsidRPr="001C4B28" w:rsidRDefault="008F253A" w:rsidP="00D1317B">
      <w:pPr>
        <w:jc w:val="righ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6.6pt;width:524.1pt;height:352.25pt;z-index:251661312;mso-position-horizontal:center;mso-position-horizontal-relative:text;mso-position-vertical-relative:text" wrapcoords="17243 414 4295 506 4264 1057 8251 1149 5130 1333 5099 1884 9981 2620 10785 2620 10785 3355 7911 3998 556 4136 556 16039 7725 16591 9765 16591 0 16866 0 17004 8560 17326 8467 17786 9239 18015 10939 18061 10785 18797 865 19486 865 19624 3152 19716 5099 19716 5315 19716 5562 19624 5531 19532 10846 18797 11773 18107 11773 18061 11990 17740 11619 17648 9610 17326 21384 17004 21384 16866 10877 16591 11588 16591 18139 15947 18201 14844 18046 14752 17027 14385 17954 14385 19839 13879 19808 13649 20148 13649 20364 13328 20364 8502 21229 7767 21507 7031 20333 6296 20395 5883 20271 5745 19808 5561 19066 5147 18355 4826 18417 3585 10785 3355 10785 2620 11742 2620 16748 2022 16841 1379 16347 1333 8683 1149 17552 1057 17676 827 17521 414 17243 414">
            <v:imagedata r:id="rId9" o:title=""/>
            <w10:wrap type="square"/>
          </v:shape>
          <o:OLEObject Type="Embed" ProgID="Visio.Drawing.11" ShapeID="_x0000_s1027" DrawAspect="Content" ObjectID="_1556568172" r:id="rId10"/>
        </w:pict>
      </w:r>
    </w:p>
    <w:p w:rsidR="00EB6DB8" w:rsidRPr="001C4B28" w:rsidRDefault="00EB6DB8" w:rsidP="00302BF6">
      <w:pPr>
        <w:jc w:val="right"/>
        <w:rPr>
          <w:rFonts w:ascii="Times New Roman" w:hAnsi="Times New Roman" w:cs="Times New Roman"/>
          <w:sz w:val="24"/>
          <w:szCs w:val="24"/>
        </w:rPr>
      </w:pPr>
      <w:r w:rsidRPr="001C4B28">
        <w:rPr>
          <w:rFonts w:ascii="Times New Roman" w:hAnsi="Times New Roman" w:cs="Times New Roman"/>
          <w:sz w:val="24"/>
          <w:szCs w:val="24"/>
        </w:rPr>
        <w:t>Рисунок №2</w:t>
      </w:r>
      <w:r w:rsidR="007B0507">
        <w:object w:dxaOrig="13905" w:dyaOrig="10725">
          <v:shape id="_x0000_i1025" type="#_x0000_t75" style="width:482.1pt;height:371.25pt" o:ole="">
            <v:imagedata r:id="rId11" o:title=""/>
          </v:shape>
          <o:OLEObject Type="Embed" ProgID="Visio.Drawing.15" ShapeID="_x0000_i1025" DrawAspect="Content" ObjectID="_1556568171" r:id="rId12"/>
        </w:object>
      </w:r>
    </w:p>
    <w:sectPr w:rsidR="00EB6DB8" w:rsidRPr="001C4B28" w:rsidSect="00B80182">
      <w:headerReference w:type="default" r:id="rId13"/>
      <w:footerReference w:type="default" r:id="rId14"/>
      <w:pgSz w:w="11907" w:h="16840" w:code="9"/>
      <w:pgMar w:top="567" w:right="851" w:bottom="567" w:left="1418"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3A" w:rsidRDefault="008F253A">
      <w:r>
        <w:separator/>
      </w:r>
    </w:p>
  </w:endnote>
  <w:endnote w:type="continuationSeparator" w:id="0">
    <w:p w:rsidR="008F253A" w:rsidRDefault="008F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7A" w:rsidRDefault="00346D7A">
    <w:pPr>
      <w:pStyle w:val="a5"/>
      <w:framePr w:wrap="auto" w:vAnchor="text" w:hAnchor="margin" w:xAlign="right" w:y="1"/>
      <w:rPr>
        <w:rStyle w:val="a7"/>
      </w:rPr>
    </w:pPr>
  </w:p>
  <w:p w:rsidR="00346D7A" w:rsidRPr="003A768E" w:rsidRDefault="00346D7A" w:rsidP="00C93972">
    <w:pPr>
      <w:pStyle w:val="a5"/>
      <w:ind w:right="36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3A" w:rsidRDefault="008F253A">
      <w:r>
        <w:separator/>
      </w:r>
    </w:p>
  </w:footnote>
  <w:footnote w:type="continuationSeparator" w:id="0">
    <w:p w:rsidR="008F253A" w:rsidRDefault="008F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7A" w:rsidRDefault="002B0799" w:rsidP="00A77766">
    <w:pPr>
      <w:pStyle w:val="a3"/>
      <w:framePr w:wrap="auto" w:vAnchor="text" w:hAnchor="margin" w:xAlign="right" w:y="1"/>
      <w:rPr>
        <w:rStyle w:val="a7"/>
      </w:rPr>
    </w:pPr>
    <w:r>
      <w:rPr>
        <w:rStyle w:val="a7"/>
      </w:rPr>
      <w:fldChar w:fldCharType="begin"/>
    </w:r>
    <w:r w:rsidR="00346D7A">
      <w:rPr>
        <w:rStyle w:val="a7"/>
      </w:rPr>
      <w:instrText xml:space="preserve">PAGE  </w:instrText>
    </w:r>
    <w:r>
      <w:rPr>
        <w:rStyle w:val="a7"/>
      </w:rPr>
      <w:fldChar w:fldCharType="separate"/>
    </w:r>
    <w:r w:rsidR="00CD1108">
      <w:rPr>
        <w:rStyle w:val="a7"/>
        <w:noProof/>
      </w:rPr>
      <w:t>10</w:t>
    </w:r>
    <w:r>
      <w:rPr>
        <w:rStyle w:val="a7"/>
      </w:rPr>
      <w:fldChar w:fldCharType="end"/>
    </w:r>
  </w:p>
  <w:p w:rsidR="00346D7A" w:rsidRDefault="00346D7A" w:rsidP="0017487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DA7"/>
    <w:multiLevelType w:val="hybridMultilevel"/>
    <w:tmpl w:val="AC002C5C"/>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133E0F"/>
    <w:multiLevelType w:val="hybridMultilevel"/>
    <w:tmpl w:val="016E2BFE"/>
    <w:lvl w:ilvl="0" w:tplc="7F8220BE">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607A13"/>
    <w:multiLevelType w:val="hybridMultilevel"/>
    <w:tmpl w:val="E2C2E6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E262EB"/>
    <w:multiLevelType w:val="hybridMultilevel"/>
    <w:tmpl w:val="41301E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685970"/>
    <w:multiLevelType w:val="hybridMultilevel"/>
    <w:tmpl w:val="FF6EAA0C"/>
    <w:lvl w:ilvl="0" w:tplc="4984B8C6">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5E51599"/>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A57260E"/>
    <w:multiLevelType w:val="hybridMultilevel"/>
    <w:tmpl w:val="341A45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32A6C81"/>
    <w:multiLevelType w:val="hybridMultilevel"/>
    <w:tmpl w:val="B3960460"/>
    <w:lvl w:ilvl="0" w:tplc="77EE686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21136F9"/>
    <w:multiLevelType w:val="singleLevel"/>
    <w:tmpl w:val="40267010"/>
    <w:lvl w:ilvl="0">
      <w:start w:val="1"/>
      <w:numFmt w:val="decimal"/>
      <w:lvlText w:val="%1."/>
      <w:lvlJc w:val="left"/>
      <w:pPr>
        <w:tabs>
          <w:tab w:val="num" w:pos="360"/>
        </w:tabs>
        <w:ind w:left="360" w:hanging="360"/>
      </w:pPr>
      <w:rPr>
        <w:rFonts w:hint="default"/>
        <w:color w:val="auto"/>
      </w:rPr>
    </w:lvl>
  </w:abstractNum>
  <w:num w:numId="1">
    <w:abstractNumId w:val="8"/>
  </w:num>
  <w:num w:numId="2">
    <w:abstractNumId w:val="7"/>
  </w:num>
  <w:num w:numId="3">
    <w:abstractNumId w:val="6"/>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BF"/>
    <w:rsid w:val="00000FA3"/>
    <w:rsid w:val="00001643"/>
    <w:rsid w:val="00001B99"/>
    <w:rsid w:val="00002DFB"/>
    <w:rsid w:val="00005EBF"/>
    <w:rsid w:val="000066AC"/>
    <w:rsid w:val="0000703C"/>
    <w:rsid w:val="00014665"/>
    <w:rsid w:val="00021187"/>
    <w:rsid w:val="0002330F"/>
    <w:rsid w:val="00023D45"/>
    <w:rsid w:val="000276AF"/>
    <w:rsid w:val="00031E39"/>
    <w:rsid w:val="000377A4"/>
    <w:rsid w:val="00042148"/>
    <w:rsid w:val="00043C52"/>
    <w:rsid w:val="00044493"/>
    <w:rsid w:val="000464D3"/>
    <w:rsid w:val="00046B54"/>
    <w:rsid w:val="0005244B"/>
    <w:rsid w:val="0005260F"/>
    <w:rsid w:val="00052D86"/>
    <w:rsid w:val="00054DB5"/>
    <w:rsid w:val="0005723A"/>
    <w:rsid w:val="000670AD"/>
    <w:rsid w:val="000714A4"/>
    <w:rsid w:val="000725BC"/>
    <w:rsid w:val="00080A7C"/>
    <w:rsid w:val="000811C1"/>
    <w:rsid w:val="00082632"/>
    <w:rsid w:val="0008777C"/>
    <w:rsid w:val="000946FA"/>
    <w:rsid w:val="000973B2"/>
    <w:rsid w:val="000A3FB9"/>
    <w:rsid w:val="000A55EA"/>
    <w:rsid w:val="000A5622"/>
    <w:rsid w:val="000A5B20"/>
    <w:rsid w:val="000A6CF8"/>
    <w:rsid w:val="000B249E"/>
    <w:rsid w:val="000B7A48"/>
    <w:rsid w:val="000C0C42"/>
    <w:rsid w:val="000C11D2"/>
    <w:rsid w:val="000C732B"/>
    <w:rsid w:val="000D0656"/>
    <w:rsid w:val="000D3242"/>
    <w:rsid w:val="000F00AB"/>
    <w:rsid w:val="000F14D2"/>
    <w:rsid w:val="000F1754"/>
    <w:rsid w:val="000F1CED"/>
    <w:rsid w:val="000F1D43"/>
    <w:rsid w:val="000F2562"/>
    <w:rsid w:val="000F4D23"/>
    <w:rsid w:val="001053F2"/>
    <w:rsid w:val="0010653D"/>
    <w:rsid w:val="00107240"/>
    <w:rsid w:val="0011196A"/>
    <w:rsid w:val="00114556"/>
    <w:rsid w:val="00115075"/>
    <w:rsid w:val="001166EE"/>
    <w:rsid w:val="00117646"/>
    <w:rsid w:val="00117CDA"/>
    <w:rsid w:val="00121723"/>
    <w:rsid w:val="001238A8"/>
    <w:rsid w:val="001302F8"/>
    <w:rsid w:val="00130C9E"/>
    <w:rsid w:val="00131B9F"/>
    <w:rsid w:val="001367CD"/>
    <w:rsid w:val="00137E81"/>
    <w:rsid w:val="00140F40"/>
    <w:rsid w:val="001435DD"/>
    <w:rsid w:val="001454CE"/>
    <w:rsid w:val="0014644A"/>
    <w:rsid w:val="00147D66"/>
    <w:rsid w:val="00150516"/>
    <w:rsid w:val="00150ADE"/>
    <w:rsid w:val="0015737C"/>
    <w:rsid w:val="00160B29"/>
    <w:rsid w:val="001615C2"/>
    <w:rsid w:val="00161762"/>
    <w:rsid w:val="001631AF"/>
    <w:rsid w:val="001653C5"/>
    <w:rsid w:val="00173089"/>
    <w:rsid w:val="001735C2"/>
    <w:rsid w:val="00173712"/>
    <w:rsid w:val="00174871"/>
    <w:rsid w:val="001807B9"/>
    <w:rsid w:val="00180820"/>
    <w:rsid w:val="00185492"/>
    <w:rsid w:val="00187019"/>
    <w:rsid w:val="00187136"/>
    <w:rsid w:val="001903DE"/>
    <w:rsid w:val="00194164"/>
    <w:rsid w:val="001A259F"/>
    <w:rsid w:val="001A39ED"/>
    <w:rsid w:val="001A3ABD"/>
    <w:rsid w:val="001B1DAA"/>
    <w:rsid w:val="001B272D"/>
    <w:rsid w:val="001B275F"/>
    <w:rsid w:val="001B2F7D"/>
    <w:rsid w:val="001B4771"/>
    <w:rsid w:val="001C0EF7"/>
    <w:rsid w:val="001C4B28"/>
    <w:rsid w:val="001C6128"/>
    <w:rsid w:val="001D1595"/>
    <w:rsid w:val="001D47CB"/>
    <w:rsid w:val="001D560E"/>
    <w:rsid w:val="001D76D4"/>
    <w:rsid w:val="001E554E"/>
    <w:rsid w:val="001E56AB"/>
    <w:rsid w:val="001F09D9"/>
    <w:rsid w:val="001F1171"/>
    <w:rsid w:val="001F2AB8"/>
    <w:rsid w:val="001F6EA1"/>
    <w:rsid w:val="001F705E"/>
    <w:rsid w:val="001F7431"/>
    <w:rsid w:val="00206353"/>
    <w:rsid w:val="00212E30"/>
    <w:rsid w:val="00213AD9"/>
    <w:rsid w:val="00215284"/>
    <w:rsid w:val="00215645"/>
    <w:rsid w:val="00216768"/>
    <w:rsid w:val="00216CB3"/>
    <w:rsid w:val="00221487"/>
    <w:rsid w:val="00222115"/>
    <w:rsid w:val="002235C8"/>
    <w:rsid w:val="00224C42"/>
    <w:rsid w:val="00231D5A"/>
    <w:rsid w:val="00234114"/>
    <w:rsid w:val="002353DC"/>
    <w:rsid w:val="00237C03"/>
    <w:rsid w:val="002445FD"/>
    <w:rsid w:val="002517AE"/>
    <w:rsid w:val="00255DA5"/>
    <w:rsid w:val="00257B7E"/>
    <w:rsid w:val="00262B8F"/>
    <w:rsid w:val="00264388"/>
    <w:rsid w:val="00271D1C"/>
    <w:rsid w:val="00272706"/>
    <w:rsid w:val="00276FDE"/>
    <w:rsid w:val="00280C8A"/>
    <w:rsid w:val="00281EDB"/>
    <w:rsid w:val="002839F6"/>
    <w:rsid w:val="00292165"/>
    <w:rsid w:val="0029238F"/>
    <w:rsid w:val="0029404B"/>
    <w:rsid w:val="00296414"/>
    <w:rsid w:val="00296624"/>
    <w:rsid w:val="002A0E3D"/>
    <w:rsid w:val="002A27DF"/>
    <w:rsid w:val="002A617D"/>
    <w:rsid w:val="002A61C4"/>
    <w:rsid w:val="002A6E92"/>
    <w:rsid w:val="002B0799"/>
    <w:rsid w:val="002B2ACB"/>
    <w:rsid w:val="002B3B78"/>
    <w:rsid w:val="002B5002"/>
    <w:rsid w:val="002B7D0C"/>
    <w:rsid w:val="002C1248"/>
    <w:rsid w:val="002C3F28"/>
    <w:rsid w:val="002D1B34"/>
    <w:rsid w:val="002D400E"/>
    <w:rsid w:val="002D5332"/>
    <w:rsid w:val="002E0CDC"/>
    <w:rsid w:val="002E2FE0"/>
    <w:rsid w:val="002E5D63"/>
    <w:rsid w:val="002F0658"/>
    <w:rsid w:val="002F1CC6"/>
    <w:rsid w:val="002F51DF"/>
    <w:rsid w:val="002F7CC8"/>
    <w:rsid w:val="003009F0"/>
    <w:rsid w:val="00300D59"/>
    <w:rsid w:val="00302BF6"/>
    <w:rsid w:val="0030422C"/>
    <w:rsid w:val="00305FB0"/>
    <w:rsid w:val="003164C5"/>
    <w:rsid w:val="00320F8A"/>
    <w:rsid w:val="00322D3D"/>
    <w:rsid w:val="003246BF"/>
    <w:rsid w:val="00324D57"/>
    <w:rsid w:val="00324F7A"/>
    <w:rsid w:val="00330148"/>
    <w:rsid w:val="00330A3A"/>
    <w:rsid w:val="00332677"/>
    <w:rsid w:val="0033346D"/>
    <w:rsid w:val="00334D34"/>
    <w:rsid w:val="003357F3"/>
    <w:rsid w:val="003364A6"/>
    <w:rsid w:val="003400FD"/>
    <w:rsid w:val="00340707"/>
    <w:rsid w:val="003436B6"/>
    <w:rsid w:val="00343FC8"/>
    <w:rsid w:val="00346367"/>
    <w:rsid w:val="00346D7A"/>
    <w:rsid w:val="003505C0"/>
    <w:rsid w:val="00351D37"/>
    <w:rsid w:val="00357332"/>
    <w:rsid w:val="00357A4D"/>
    <w:rsid w:val="00360873"/>
    <w:rsid w:val="00361381"/>
    <w:rsid w:val="00362C6E"/>
    <w:rsid w:val="003643E4"/>
    <w:rsid w:val="00367589"/>
    <w:rsid w:val="003722BB"/>
    <w:rsid w:val="00373601"/>
    <w:rsid w:val="00375858"/>
    <w:rsid w:val="003768F8"/>
    <w:rsid w:val="00380E34"/>
    <w:rsid w:val="00380F34"/>
    <w:rsid w:val="00382758"/>
    <w:rsid w:val="0038437C"/>
    <w:rsid w:val="003859B2"/>
    <w:rsid w:val="00393237"/>
    <w:rsid w:val="00393281"/>
    <w:rsid w:val="0039506D"/>
    <w:rsid w:val="003953DE"/>
    <w:rsid w:val="00395837"/>
    <w:rsid w:val="003970E5"/>
    <w:rsid w:val="003A2041"/>
    <w:rsid w:val="003A233C"/>
    <w:rsid w:val="003A5BA3"/>
    <w:rsid w:val="003A768E"/>
    <w:rsid w:val="003B2064"/>
    <w:rsid w:val="003B2455"/>
    <w:rsid w:val="003B54E1"/>
    <w:rsid w:val="003C1836"/>
    <w:rsid w:val="003D5BCD"/>
    <w:rsid w:val="003D7BEE"/>
    <w:rsid w:val="003E129A"/>
    <w:rsid w:val="003E3F37"/>
    <w:rsid w:val="003E412D"/>
    <w:rsid w:val="003E4F0E"/>
    <w:rsid w:val="003E542B"/>
    <w:rsid w:val="003E765A"/>
    <w:rsid w:val="003F0739"/>
    <w:rsid w:val="003F19A3"/>
    <w:rsid w:val="003F237C"/>
    <w:rsid w:val="003F3390"/>
    <w:rsid w:val="003F46D2"/>
    <w:rsid w:val="003F4E92"/>
    <w:rsid w:val="004119D3"/>
    <w:rsid w:val="0041514C"/>
    <w:rsid w:val="0041659D"/>
    <w:rsid w:val="00423173"/>
    <w:rsid w:val="00426CCC"/>
    <w:rsid w:val="004311DA"/>
    <w:rsid w:val="00443696"/>
    <w:rsid w:val="00445140"/>
    <w:rsid w:val="004464B8"/>
    <w:rsid w:val="0044673D"/>
    <w:rsid w:val="00447FC7"/>
    <w:rsid w:val="004514EB"/>
    <w:rsid w:val="00452D22"/>
    <w:rsid w:val="00455102"/>
    <w:rsid w:val="00457D19"/>
    <w:rsid w:val="004659B1"/>
    <w:rsid w:val="00466519"/>
    <w:rsid w:val="0047412C"/>
    <w:rsid w:val="00475752"/>
    <w:rsid w:val="00480204"/>
    <w:rsid w:val="00480417"/>
    <w:rsid w:val="00480E7D"/>
    <w:rsid w:val="004839BB"/>
    <w:rsid w:val="00484A79"/>
    <w:rsid w:val="0048568C"/>
    <w:rsid w:val="00490182"/>
    <w:rsid w:val="00490D1D"/>
    <w:rsid w:val="00493544"/>
    <w:rsid w:val="00494CCF"/>
    <w:rsid w:val="004A06DA"/>
    <w:rsid w:val="004A1A5A"/>
    <w:rsid w:val="004A55D6"/>
    <w:rsid w:val="004A5738"/>
    <w:rsid w:val="004A6739"/>
    <w:rsid w:val="004A6EF4"/>
    <w:rsid w:val="004B0EE1"/>
    <w:rsid w:val="004B2359"/>
    <w:rsid w:val="004B4758"/>
    <w:rsid w:val="004B4921"/>
    <w:rsid w:val="004B6332"/>
    <w:rsid w:val="004B6B7C"/>
    <w:rsid w:val="004C19BB"/>
    <w:rsid w:val="004C2642"/>
    <w:rsid w:val="004C5F12"/>
    <w:rsid w:val="004C5F77"/>
    <w:rsid w:val="004C6267"/>
    <w:rsid w:val="004C7853"/>
    <w:rsid w:val="004D0DBD"/>
    <w:rsid w:val="004D3921"/>
    <w:rsid w:val="004D3AF4"/>
    <w:rsid w:val="004D6D27"/>
    <w:rsid w:val="004D7379"/>
    <w:rsid w:val="004D7CFA"/>
    <w:rsid w:val="004E00A9"/>
    <w:rsid w:val="004E043E"/>
    <w:rsid w:val="004E086C"/>
    <w:rsid w:val="004F24D3"/>
    <w:rsid w:val="004F3305"/>
    <w:rsid w:val="004F34B4"/>
    <w:rsid w:val="00500DA7"/>
    <w:rsid w:val="00501834"/>
    <w:rsid w:val="00502295"/>
    <w:rsid w:val="0050231F"/>
    <w:rsid w:val="0050783F"/>
    <w:rsid w:val="00507A67"/>
    <w:rsid w:val="00510AC5"/>
    <w:rsid w:val="0051113C"/>
    <w:rsid w:val="0051483C"/>
    <w:rsid w:val="00515D84"/>
    <w:rsid w:val="0051604A"/>
    <w:rsid w:val="0051775A"/>
    <w:rsid w:val="00517D61"/>
    <w:rsid w:val="00520062"/>
    <w:rsid w:val="00520F66"/>
    <w:rsid w:val="0052313C"/>
    <w:rsid w:val="0052398D"/>
    <w:rsid w:val="00523DBD"/>
    <w:rsid w:val="00532B09"/>
    <w:rsid w:val="00533BF4"/>
    <w:rsid w:val="00534716"/>
    <w:rsid w:val="00535797"/>
    <w:rsid w:val="00536BDB"/>
    <w:rsid w:val="005429FB"/>
    <w:rsid w:val="00545CC7"/>
    <w:rsid w:val="0054635F"/>
    <w:rsid w:val="00554531"/>
    <w:rsid w:val="00555A88"/>
    <w:rsid w:val="005573A0"/>
    <w:rsid w:val="00557442"/>
    <w:rsid w:val="00560574"/>
    <w:rsid w:val="00563131"/>
    <w:rsid w:val="005641DA"/>
    <w:rsid w:val="005655BC"/>
    <w:rsid w:val="00570B31"/>
    <w:rsid w:val="005717D4"/>
    <w:rsid w:val="00575BCE"/>
    <w:rsid w:val="00580970"/>
    <w:rsid w:val="005821E0"/>
    <w:rsid w:val="0058227E"/>
    <w:rsid w:val="00585122"/>
    <w:rsid w:val="005865EE"/>
    <w:rsid w:val="00592290"/>
    <w:rsid w:val="00592480"/>
    <w:rsid w:val="00592B2B"/>
    <w:rsid w:val="00593E37"/>
    <w:rsid w:val="005956D2"/>
    <w:rsid w:val="00596616"/>
    <w:rsid w:val="005A023B"/>
    <w:rsid w:val="005A2672"/>
    <w:rsid w:val="005A27FF"/>
    <w:rsid w:val="005A34EF"/>
    <w:rsid w:val="005A46FA"/>
    <w:rsid w:val="005B35A9"/>
    <w:rsid w:val="005B6AEB"/>
    <w:rsid w:val="005B7005"/>
    <w:rsid w:val="005C07B0"/>
    <w:rsid w:val="005C5F28"/>
    <w:rsid w:val="005D0FA2"/>
    <w:rsid w:val="005D2087"/>
    <w:rsid w:val="005D20BC"/>
    <w:rsid w:val="005D7DC9"/>
    <w:rsid w:val="005E242C"/>
    <w:rsid w:val="005E2810"/>
    <w:rsid w:val="005E2A1A"/>
    <w:rsid w:val="005E4D6E"/>
    <w:rsid w:val="005E5ACD"/>
    <w:rsid w:val="005E67A6"/>
    <w:rsid w:val="005E766D"/>
    <w:rsid w:val="005F278D"/>
    <w:rsid w:val="005F433A"/>
    <w:rsid w:val="005F45FC"/>
    <w:rsid w:val="005F652D"/>
    <w:rsid w:val="006025FA"/>
    <w:rsid w:val="00607C0D"/>
    <w:rsid w:val="00611017"/>
    <w:rsid w:val="006113DB"/>
    <w:rsid w:val="006162F1"/>
    <w:rsid w:val="00617628"/>
    <w:rsid w:val="00621814"/>
    <w:rsid w:val="0062309C"/>
    <w:rsid w:val="00625090"/>
    <w:rsid w:val="00626F6C"/>
    <w:rsid w:val="00627AFD"/>
    <w:rsid w:val="00631236"/>
    <w:rsid w:val="00634C92"/>
    <w:rsid w:val="00636878"/>
    <w:rsid w:val="00636D9B"/>
    <w:rsid w:val="00637BE8"/>
    <w:rsid w:val="00644D4E"/>
    <w:rsid w:val="00645B21"/>
    <w:rsid w:val="0065136D"/>
    <w:rsid w:val="006535E5"/>
    <w:rsid w:val="00662C03"/>
    <w:rsid w:val="0066416B"/>
    <w:rsid w:val="00665F4C"/>
    <w:rsid w:val="00667939"/>
    <w:rsid w:val="00672357"/>
    <w:rsid w:val="00682525"/>
    <w:rsid w:val="00684D6D"/>
    <w:rsid w:val="00684FCC"/>
    <w:rsid w:val="006902E1"/>
    <w:rsid w:val="006961ED"/>
    <w:rsid w:val="006A078B"/>
    <w:rsid w:val="006A1D1A"/>
    <w:rsid w:val="006A24E9"/>
    <w:rsid w:val="006B19DE"/>
    <w:rsid w:val="006B44CE"/>
    <w:rsid w:val="006B5A02"/>
    <w:rsid w:val="006C04CF"/>
    <w:rsid w:val="006C47D0"/>
    <w:rsid w:val="006C4BCE"/>
    <w:rsid w:val="006C62CD"/>
    <w:rsid w:val="006C7FC9"/>
    <w:rsid w:val="006D0C3C"/>
    <w:rsid w:val="006D2255"/>
    <w:rsid w:val="006D3A99"/>
    <w:rsid w:val="006D65DD"/>
    <w:rsid w:val="006D67B9"/>
    <w:rsid w:val="006E01E5"/>
    <w:rsid w:val="006E05CC"/>
    <w:rsid w:val="006E15AD"/>
    <w:rsid w:val="006E22E2"/>
    <w:rsid w:val="006E4343"/>
    <w:rsid w:val="006E6389"/>
    <w:rsid w:val="006E6D1B"/>
    <w:rsid w:val="006E7A03"/>
    <w:rsid w:val="006E7E79"/>
    <w:rsid w:val="006F1E74"/>
    <w:rsid w:val="006F3A18"/>
    <w:rsid w:val="006F5163"/>
    <w:rsid w:val="006F5775"/>
    <w:rsid w:val="00700003"/>
    <w:rsid w:val="007011BF"/>
    <w:rsid w:val="00702E4E"/>
    <w:rsid w:val="00711DAB"/>
    <w:rsid w:val="00714380"/>
    <w:rsid w:val="007216D9"/>
    <w:rsid w:val="007222E6"/>
    <w:rsid w:val="007224A6"/>
    <w:rsid w:val="007225E3"/>
    <w:rsid w:val="00722E6D"/>
    <w:rsid w:val="00725D85"/>
    <w:rsid w:val="007309AA"/>
    <w:rsid w:val="00732CEE"/>
    <w:rsid w:val="00741507"/>
    <w:rsid w:val="007433BA"/>
    <w:rsid w:val="00743623"/>
    <w:rsid w:val="00744101"/>
    <w:rsid w:val="007473F4"/>
    <w:rsid w:val="007502DA"/>
    <w:rsid w:val="0075064E"/>
    <w:rsid w:val="007512F1"/>
    <w:rsid w:val="0075130B"/>
    <w:rsid w:val="00754FD4"/>
    <w:rsid w:val="007651AC"/>
    <w:rsid w:val="00766E41"/>
    <w:rsid w:val="007679B9"/>
    <w:rsid w:val="00770C0C"/>
    <w:rsid w:val="00774ACF"/>
    <w:rsid w:val="007763E1"/>
    <w:rsid w:val="0078000A"/>
    <w:rsid w:val="00790035"/>
    <w:rsid w:val="00791A4E"/>
    <w:rsid w:val="007921DD"/>
    <w:rsid w:val="007A3072"/>
    <w:rsid w:val="007A6214"/>
    <w:rsid w:val="007A6F3E"/>
    <w:rsid w:val="007B0507"/>
    <w:rsid w:val="007B1122"/>
    <w:rsid w:val="007B2DEB"/>
    <w:rsid w:val="007C0A67"/>
    <w:rsid w:val="007C7019"/>
    <w:rsid w:val="007D0F36"/>
    <w:rsid w:val="007D37EA"/>
    <w:rsid w:val="007D6A16"/>
    <w:rsid w:val="007E10C9"/>
    <w:rsid w:val="007E3A21"/>
    <w:rsid w:val="007E3D84"/>
    <w:rsid w:val="007E3DC5"/>
    <w:rsid w:val="007E41CC"/>
    <w:rsid w:val="007E4594"/>
    <w:rsid w:val="007E4847"/>
    <w:rsid w:val="007E56E3"/>
    <w:rsid w:val="007E7631"/>
    <w:rsid w:val="007F0A4A"/>
    <w:rsid w:val="007F2C07"/>
    <w:rsid w:val="007F33CF"/>
    <w:rsid w:val="007F5BBF"/>
    <w:rsid w:val="007F5CEB"/>
    <w:rsid w:val="008001D6"/>
    <w:rsid w:val="00802168"/>
    <w:rsid w:val="00802EA9"/>
    <w:rsid w:val="00804494"/>
    <w:rsid w:val="00804B75"/>
    <w:rsid w:val="00805490"/>
    <w:rsid w:val="00805C52"/>
    <w:rsid w:val="00806258"/>
    <w:rsid w:val="00806959"/>
    <w:rsid w:val="00811600"/>
    <w:rsid w:val="00811811"/>
    <w:rsid w:val="00812887"/>
    <w:rsid w:val="0081328C"/>
    <w:rsid w:val="00813E53"/>
    <w:rsid w:val="008165D2"/>
    <w:rsid w:val="0082261A"/>
    <w:rsid w:val="008246AD"/>
    <w:rsid w:val="00831D44"/>
    <w:rsid w:val="0083322E"/>
    <w:rsid w:val="008414E1"/>
    <w:rsid w:val="00842826"/>
    <w:rsid w:val="008453ED"/>
    <w:rsid w:val="00845A28"/>
    <w:rsid w:val="00845E0C"/>
    <w:rsid w:val="00845ECC"/>
    <w:rsid w:val="00850EF0"/>
    <w:rsid w:val="0085276B"/>
    <w:rsid w:val="00855A5D"/>
    <w:rsid w:val="00860315"/>
    <w:rsid w:val="0086177D"/>
    <w:rsid w:val="008667FE"/>
    <w:rsid w:val="008730E5"/>
    <w:rsid w:val="0087680C"/>
    <w:rsid w:val="00883C15"/>
    <w:rsid w:val="00884FF6"/>
    <w:rsid w:val="00885789"/>
    <w:rsid w:val="00885ED3"/>
    <w:rsid w:val="00886B6C"/>
    <w:rsid w:val="008874F8"/>
    <w:rsid w:val="008878F3"/>
    <w:rsid w:val="00890F35"/>
    <w:rsid w:val="00892042"/>
    <w:rsid w:val="008A0A66"/>
    <w:rsid w:val="008A66BF"/>
    <w:rsid w:val="008A675B"/>
    <w:rsid w:val="008B38C5"/>
    <w:rsid w:val="008B7067"/>
    <w:rsid w:val="008C277A"/>
    <w:rsid w:val="008C4B15"/>
    <w:rsid w:val="008C5E79"/>
    <w:rsid w:val="008D0050"/>
    <w:rsid w:val="008D0CD9"/>
    <w:rsid w:val="008D735F"/>
    <w:rsid w:val="008D7449"/>
    <w:rsid w:val="008E0F16"/>
    <w:rsid w:val="008E34AF"/>
    <w:rsid w:val="008F253A"/>
    <w:rsid w:val="008F34DE"/>
    <w:rsid w:val="008F64E4"/>
    <w:rsid w:val="008F7FF8"/>
    <w:rsid w:val="00901ABB"/>
    <w:rsid w:val="0090636D"/>
    <w:rsid w:val="009078C7"/>
    <w:rsid w:val="00912E44"/>
    <w:rsid w:val="009171F9"/>
    <w:rsid w:val="00921945"/>
    <w:rsid w:val="00932681"/>
    <w:rsid w:val="0093366F"/>
    <w:rsid w:val="0094298B"/>
    <w:rsid w:val="009429BB"/>
    <w:rsid w:val="00946B65"/>
    <w:rsid w:val="00947942"/>
    <w:rsid w:val="0095338A"/>
    <w:rsid w:val="009546E4"/>
    <w:rsid w:val="00963205"/>
    <w:rsid w:val="00965F95"/>
    <w:rsid w:val="00966838"/>
    <w:rsid w:val="00967B86"/>
    <w:rsid w:val="00971E08"/>
    <w:rsid w:val="009752E8"/>
    <w:rsid w:val="00976F92"/>
    <w:rsid w:val="00977E70"/>
    <w:rsid w:val="00977F2B"/>
    <w:rsid w:val="009832A6"/>
    <w:rsid w:val="00987DA3"/>
    <w:rsid w:val="0099193B"/>
    <w:rsid w:val="00994EC4"/>
    <w:rsid w:val="009A2D32"/>
    <w:rsid w:val="009A6B94"/>
    <w:rsid w:val="009A7BF5"/>
    <w:rsid w:val="009B5491"/>
    <w:rsid w:val="009B56E5"/>
    <w:rsid w:val="009B723F"/>
    <w:rsid w:val="009C0153"/>
    <w:rsid w:val="009C086A"/>
    <w:rsid w:val="009C3E26"/>
    <w:rsid w:val="009C4C6A"/>
    <w:rsid w:val="009C6E31"/>
    <w:rsid w:val="009D0987"/>
    <w:rsid w:val="009D1061"/>
    <w:rsid w:val="009D5CFF"/>
    <w:rsid w:val="009D6BC3"/>
    <w:rsid w:val="009D7B22"/>
    <w:rsid w:val="009E54A6"/>
    <w:rsid w:val="009E54D0"/>
    <w:rsid w:val="009F0F40"/>
    <w:rsid w:val="009F1068"/>
    <w:rsid w:val="009F3171"/>
    <w:rsid w:val="009F31E2"/>
    <w:rsid w:val="009F5CFF"/>
    <w:rsid w:val="00A00E29"/>
    <w:rsid w:val="00A01B19"/>
    <w:rsid w:val="00A01B6A"/>
    <w:rsid w:val="00A031A7"/>
    <w:rsid w:val="00A07396"/>
    <w:rsid w:val="00A11C84"/>
    <w:rsid w:val="00A12A7F"/>
    <w:rsid w:val="00A146B1"/>
    <w:rsid w:val="00A16BC9"/>
    <w:rsid w:val="00A24DAB"/>
    <w:rsid w:val="00A24E80"/>
    <w:rsid w:val="00A2781D"/>
    <w:rsid w:val="00A30C03"/>
    <w:rsid w:val="00A33F28"/>
    <w:rsid w:val="00A347F8"/>
    <w:rsid w:val="00A35C2A"/>
    <w:rsid w:val="00A35D6F"/>
    <w:rsid w:val="00A3669C"/>
    <w:rsid w:val="00A43EE2"/>
    <w:rsid w:val="00A44E72"/>
    <w:rsid w:val="00A46D11"/>
    <w:rsid w:val="00A5236E"/>
    <w:rsid w:val="00A555C1"/>
    <w:rsid w:val="00A55EB9"/>
    <w:rsid w:val="00A55FB7"/>
    <w:rsid w:val="00A56E0A"/>
    <w:rsid w:val="00A56FEA"/>
    <w:rsid w:val="00A57481"/>
    <w:rsid w:val="00A57F3C"/>
    <w:rsid w:val="00A651AD"/>
    <w:rsid w:val="00A6789E"/>
    <w:rsid w:val="00A6791D"/>
    <w:rsid w:val="00A77766"/>
    <w:rsid w:val="00A80752"/>
    <w:rsid w:val="00A82211"/>
    <w:rsid w:val="00A85CFB"/>
    <w:rsid w:val="00A86E2B"/>
    <w:rsid w:val="00A9038A"/>
    <w:rsid w:val="00A93D0D"/>
    <w:rsid w:val="00A93F68"/>
    <w:rsid w:val="00A946A6"/>
    <w:rsid w:val="00A956DD"/>
    <w:rsid w:val="00AA0A0C"/>
    <w:rsid w:val="00AA381C"/>
    <w:rsid w:val="00AA6E1F"/>
    <w:rsid w:val="00AB19AE"/>
    <w:rsid w:val="00AB216F"/>
    <w:rsid w:val="00AB295F"/>
    <w:rsid w:val="00AB2A67"/>
    <w:rsid w:val="00AB3A89"/>
    <w:rsid w:val="00AB5E73"/>
    <w:rsid w:val="00AB5EB3"/>
    <w:rsid w:val="00AB6083"/>
    <w:rsid w:val="00AB7E4B"/>
    <w:rsid w:val="00AC3D80"/>
    <w:rsid w:val="00AC5C96"/>
    <w:rsid w:val="00AC765B"/>
    <w:rsid w:val="00AD41CB"/>
    <w:rsid w:val="00AD4306"/>
    <w:rsid w:val="00AE1D87"/>
    <w:rsid w:val="00AE24C8"/>
    <w:rsid w:val="00AE2BB6"/>
    <w:rsid w:val="00AE3755"/>
    <w:rsid w:val="00AE40F2"/>
    <w:rsid w:val="00AF1AA0"/>
    <w:rsid w:val="00AF2E01"/>
    <w:rsid w:val="00AF33B8"/>
    <w:rsid w:val="00AF3DA7"/>
    <w:rsid w:val="00AF4433"/>
    <w:rsid w:val="00AF6E98"/>
    <w:rsid w:val="00B02628"/>
    <w:rsid w:val="00B027F1"/>
    <w:rsid w:val="00B05998"/>
    <w:rsid w:val="00B06295"/>
    <w:rsid w:val="00B0762F"/>
    <w:rsid w:val="00B07F6E"/>
    <w:rsid w:val="00B103AE"/>
    <w:rsid w:val="00B10632"/>
    <w:rsid w:val="00B10F0C"/>
    <w:rsid w:val="00B12B35"/>
    <w:rsid w:val="00B134E8"/>
    <w:rsid w:val="00B1501D"/>
    <w:rsid w:val="00B209FD"/>
    <w:rsid w:val="00B23597"/>
    <w:rsid w:val="00B24FE4"/>
    <w:rsid w:val="00B265EE"/>
    <w:rsid w:val="00B27A46"/>
    <w:rsid w:val="00B27B7D"/>
    <w:rsid w:val="00B33DD5"/>
    <w:rsid w:val="00B354A0"/>
    <w:rsid w:val="00B366A7"/>
    <w:rsid w:val="00B41900"/>
    <w:rsid w:val="00B420EC"/>
    <w:rsid w:val="00B43054"/>
    <w:rsid w:val="00B43241"/>
    <w:rsid w:val="00B45A84"/>
    <w:rsid w:val="00B45B04"/>
    <w:rsid w:val="00B465CE"/>
    <w:rsid w:val="00B51A13"/>
    <w:rsid w:val="00B529B5"/>
    <w:rsid w:val="00B6093F"/>
    <w:rsid w:val="00B6521D"/>
    <w:rsid w:val="00B657E6"/>
    <w:rsid w:val="00B657FC"/>
    <w:rsid w:val="00B65839"/>
    <w:rsid w:val="00B72805"/>
    <w:rsid w:val="00B7480E"/>
    <w:rsid w:val="00B75586"/>
    <w:rsid w:val="00B77CC6"/>
    <w:rsid w:val="00B77DDD"/>
    <w:rsid w:val="00B80182"/>
    <w:rsid w:val="00B80AFD"/>
    <w:rsid w:val="00B82B0D"/>
    <w:rsid w:val="00B83CA6"/>
    <w:rsid w:val="00B93DDF"/>
    <w:rsid w:val="00B94C66"/>
    <w:rsid w:val="00B957A8"/>
    <w:rsid w:val="00B96312"/>
    <w:rsid w:val="00B97012"/>
    <w:rsid w:val="00BA3B79"/>
    <w:rsid w:val="00BA3D23"/>
    <w:rsid w:val="00BA5512"/>
    <w:rsid w:val="00BA55C8"/>
    <w:rsid w:val="00BA6218"/>
    <w:rsid w:val="00BA6EB8"/>
    <w:rsid w:val="00BA73B1"/>
    <w:rsid w:val="00BB0729"/>
    <w:rsid w:val="00BB0D33"/>
    <w:rsid w:val="00BB647C"/>
    <w:rsid w:val="00BC2922"/>
    <w:rsid w:val="00BC4AD8"/>
    <w:rsid w:val="00BC4FAB"/>
    <w:rsid w:val="00BD5165"/>
    <w:rsid w:val="00BD6683"/>
    <w:rsid w:val="00BE23C4"/>
    <w:rsid w:val="00BE7684"/>
    <w:rsid w:val="00BE7F5C"/>
    <w:rsid w:val="00BF0AB5"/>
    <w:rsid w:val="00BF3B9D"/>
    <w:rsid w:val="00BF3DB3"/>
    <w:rsid w:val="00BF3F2F"/>
    <w:rsid w:val="00BF70D2"/>
    <w:rsid w:val="00BF7DE1"/>
    <w:rsid w:val="00C00987"/>
    <w:rsid w:val="00C02545"/>
    <w:rsid w:val="00C03C64"/>
    <w:rsid w:val="00C06215"/>
    <w:rsid w:val="00C11617"/>
    <w:rsid w:val="00C116EB"/>
    <w:rsid w:val="00C11F3F"/>
    <w:rsid w:val="00C13F94"/>
    <w:rsid w:val="00C1450F"/>
    <w:rsid w:val="00C14D38"/>
    <w:rsid w:val="00C166EE"/>
    <w:rsid w:val="00C16EC5"/>
    <w:rsid w:val="00C1724C"/>
    <w:rsid w:val="00C1768C"/>
    <w:rsid w:val="00C205B7"/>
    <w:rsid w:val="00C21399"/>
    <w:rsid w:val="00C3043F"/>
    <w:rsid w:val="00C30FFB"/>
    <w:rsid w:val="00C32341"/>
    <w:rsid w:val="00C33A98"/>
    <w:rsid w:val="00C364CF"/>
    <w:rsid w:val="00C36A49"/>
    <w:rsid w:val="00C4359E"/>
    <w:rsid w:val="00C47697"/>
    <w:rsid w:val="00C50244"/>
    <w:rsid w:val="00C52096"/>
    <w:rsid w:val="00C55703"/>
    <w:rsid w:val="00C558B7"/>
    <w:rsid w:val="00C621FE"/>
    <w:rsid w:val="00C63C7D"/>
    <w:rsid w:val="00C66378"/>
    <w:rsid w:val="00C73B4C"/>
    <w:rsid w:val="00C74C23"/>
    <w:rsid w:val="00C75871"/>
    <w:rsid w:val="00C76ADD"/>
    <w:rsid w:val="00C846C3"/>
    <w:rsid w:val="00C87136"/>
    <w:rsid w:val="00C90B69"/>
    <w:rsid w:val="00C92A35"/>
    <w:rsid w:val="00C93972"/>
    <w:rsid w:val="00C944B2"/>
    <w:rsid w:val="00C953B4"/>
    <w:rsid w:val="00C9706C"/>
    <w:rsid w:val="00CA064C"/>
    <w:rsid w:val="00CA135E"/>
    <w:rsid w:val="00CA15B5"/>
    <w:rsid w:val="00CA35FB"/>
    <w:rsid w:val="00CA3B86"/>
    <w:rsid w:val="00CA4E1F"/>
    <w:rsid w:val="00CA68BB"/>
    <w:rsid w:val="00CB6CC6"/>
    <w:rsid w:val="00CC066F"/>
    <w:rsid w:val="00CC1A0D"/>
    <w:rsid w:val="00CC1F81"/>
    <w:rsid w:val="00CC2978"/>
    <w:rsid w:val="00CC533E"/>
    <w:rsid w:val="00CD1108"/>
    <w:rsid w:val="00CD581B"/>
    <w:rsid w:val="00CE09D0"/>
    <w:rsid w:val="00CE2421"/>
    <w:rsid w:val="00CE5D3B"/>
    <w:rsid w:val="00CE6658"/>
    <w:rsid w:val="00CE7505"/>
    <w:rsid w:val="00CE7A62"/>
    <w:rsid w:val="00CF172F"/>
    <w:rsid w:val="00CF1DAF"/>
    <w:rsid w:val="00CF578A"/>
    <w:rsid w:val="00D01DC7"/>
    <w:rsid w:val="00D031FA"/>
    <w:rsid w:val="00D042EC"/>
    <w:rsid w:val="00D06430"/>
    <w:rsid w:val="00D07595"/>
    <w:rsid w:val="00D10BBC"/>
    <w:rsid w:val="00D1170F"/>
    <w:rsid w:val="00D1194A"/>
    <w:rsid w:val="00D1317B"/>
    <w:rsid w:val="00D13B66"/>
    <w:rsid w:val="00D2311C"/>
    <w:rsid w:val="00D242C3"/>
    <w:rsid w:val="00D2483F"/>
    <w:rsid w:val="00D24CD4"/>
    <w:rsid w:val="00D262AC"/>
    <w:rsid w:val="00D272F6"/>
    <w:rsid w:val="00D27886"/>
    <w:rsid w:val="00D314DA"/>
    <w:rsid w:val="00D316DF"/>
    <w:rsid w:val="00D34249"/>
    <w:rsid w:val="00D412C0"/>
    <w:rsid w:val="00D41BD1"/>
    <w:rsid w:val="00D52FCC"/>
    <w:rsid w:val="00D55246"/>
    <w:rsid w:val="00D55ADB"/>
    <w:rsid w:val="00D56039"/>
    <w:rsid w:val="00D57506"/>
    <w:rsid w:val="00D607F4"/>
    <w:rsid w:val="00D61C0A"/>
    <w:rsid w:val="00D62E06"/>
    <w:rsid w:val="00D7378D"/>
    <w:rsid w:val="00D74B77"/>
    <w:rsid w:val="00D750CD"/>
    <w:rsid w:val="00D77306"/>
    <w:rsid w:val="00D810B0"/>
    <w:rsid w:val="00D87DD5"/>
    <w:rsid w:val="00D9161F"/>
    <w:rsid w:val="00D944A9"/>
    <w:rsid w:val="00D970F9"/>
    <w:rsid w:val="00DA0289"/>
    <w:rsid w:val="00DA0DDA"/>
    <w:rsid w:val="00DA22E9"/>
    <w:rsid w:val="00DA6AC8"/>
    <w:rsid w:val="00DA6ECC"/>
    <w:rsid w:val="00DA7C77"/>
    <w:rsid w:val="00DB0EC8"/>
    <w:rsid w:val="00DB2862"/>
    <w:rsid w:val="00DB41A6"/>
    <w:rsid w:val="00DC6A7B"/>
    <w:rsid w:val="00DD4C3B"/>
    <w:rsid w:val="00DD52AE"/>
    <w:rsid w:val="00DE0C00"/>
    <w:rsid w:val="00DE108B"/>
    <w:rsid w:val="00DE138F"/>
    <w:rsid w:val="00DE3F69"/>
    <w:rsid w:val="00DE4B06"/>
    <w:rsid w:val="00DE758C"/>
    <w:rsid w:val="00DF1034"/>
    <w:rsid w:val="00DF48DD"/>
    <w:rsid w:val="00E006FC"/>
    <w:rsid w:val="00E03130"/>
    <w:rsid w:val="00E0319B"/>
    <w:rsid w:val="00E04125"/>
    <w:rsid w:val="00E0425B"/>
    <w:rsid w:val="00E047FB"/>
    <w:rsid w:val="00E05071"/>
    <w:rsid w:val="00E058EA"/>
    <w:rsid w:val="00E10432"/>
    <w:rsid w:val="00E129D4"/>
    <w:rsid w:val="00E13ED6"/>
    <w:rsid w:val="00E13FEC"/>
    <w:rsid w:val="00E201B6"/>
    <w:rsid w:val="00E20D6B"/>
    <w:rsid w:val="00E21799"/>
    <w:rsid w:val="00E21AF3"/>
    <w:rsid w:val="00E23D71"/>
    <w:rsid w:val="00E26089"/>
    <w:rsid w:val="00E26CAA"/>
    <w:rsid w:val="00E34710"/>
    <w:rsid w:val="00E360B9"/>
    <w:rsid w:val="00E378F7"/>
    <w:rsid w:val="00E40F1A"/>
    <w:rsid w:val="00E448FD"/>
    <w:rsid w:val="00E4553D"/>
    <w:rsid w:val="00E4674C"/>
    <w:rsid w:val="00E47F58"/>
    <w:rsid w:val="00E52331"/>
    <w:rsid w:val="00E52630"/>
    <w:rsid w:val="00E52A89"/>
    <w:rsid w:val="00E54853"/>
    <w:rsid w:val="00E55746"/>
    <w:rsid w:val="00E60AFD"/>
    <w:rsid w:val="00E64E97"/>
    <w:rsid w:val="00E66050"/>
    <w:rsid w:val="00E66266"/>
    <w:rsid w:val="00E67627"/>
    <w:rsid w:val="00E705E5"/>
    <w:rsid w:val="00E75179"/>
    <w:rsid w:val="00E8154C"/>
    <w:rsid w:val="00E86832"/>
    <w:rsid w:val="00E86B3C"/>
    <w:rsid w:val="00E86DB8"/>
    <w:rsid w:val="00E9209D"/>
    <w:rsid w:val="00E95332"/>
    <w:rsid w:val="00E95812"/>
    <w:rsid w:val="00E96590"/>
    <w:rsid w:val="00EA00FE"/>
    <w:rsid w:val="00EA042A"/>
    <w:rsid w:val="00EA2DDA"/>
    <w:rsid w:val="00EA39E7"/>
    <w:rsid w:val="00EA582D"/>
    <w:rsid w:val="00EA5F40"/>
    <w:rsid w:val="00EA605A"/>
    <w:rsid w:val="00EA61FC"/>
    <w:rsid w:val="00EA68E1"/>
    <w:rsid w:val="00EA6C0F"/>
    <w:rsid w:val="00EA6D5A"/>
    <w:rsid w:val="00EA7D6C"/>
    <w:rsid w:val="00EB3156"/>
    <w:rsid w:val="00EB490C"/>
    <w:rsid w:val="00EB5BDD"/>
    <w:rsid w:val="00EB6DB8"/>
    <w:rsid w:val="00EC07AE"/>
    <w:rsid w:val="00EC2DC3"/>
    <w:rsid w:val="00ED0C30"/>
    <w:rsid w:val="00ED1BF9"/>
    <w:rsid w:val="00EF06B0"/>
    <w:rsid w:val="00EF07ED"/>
    <w:rsid w:val="00EF31B6"/>
    <w:rsid w:val="00EF33C8"/>
    <w:rsid w:val="00EF40F5"/>
    <w:rsid w:val="00EF5C19"/>
    <w:rsid w:val="00F036E2"/>
    <w:rsid w:val="00F0377A"/>
    <w:rsid w:val="00F06184"/>
    <w:rsid w:val="00F07E35"/>
    <w:rsid w:val="00F07FCD"/>
    <w:rsid w:val="00F14313"/>
    <w:rsid w:val="00F220C6"/>
    <w:rsid w:val="00F23C15"/>
    <w:rsid w:val="00F2439F"/>
    <w:rsid w:val="00F25A24"/>
    <w:rsid w:val="00F3083C"/>
    <w:rsid w:val="00F312C6"/>
    <w:rsid w:val="00F34FF0"/>
    <w:rsid w:val="00F354A0"/>
    <w:rsid w:val="00F3735F"/>
    <w:rsid w:val="00F37D12"/>
    <w:rsid w:val="00F45E6D"/>
    <w:rsid w:val="00F46E8A"/>
    <w:rsid w:val="00F47DA4"/>
    <w:rsid w:val="00F52CF4"/>
    <w:rsid w:val="00F53758"/>
    <w:rsid w:val="00F54549"/>
    <w:rsid w:val="00F54C1C"/>
    <w:rsid w:val="00F55CF4"/>
    <w:rsid w:val="00F56FBE"/>
    <w:rsid w:val="00F65D47"/>
    <w:rsid w:val="00F66760"/>
    <w:rsid w:val="00F67BA4"/>
    <w:rsid w:val="00F7314F"/>
    <w:rsid w:val="00F76996"/>
    <w:rsid w:val="00F828CD"/>
    <w:rsid w:val="00F91E15"/>
    <w:rsid w:val="00F955C6"/>
    <w:rsid w:val="00F958AA"/>
    <w:rsid w:val="00F96AC8"/>
    <w:rsid w:val="00FA0438"/>
    <w:rsid w:val="00FA3409"/>
    <w:rsid w:val="00FA5E35"/>
    <w:rsid w:val="00FB10FE"/>
    <w:rsid w:val="00FB1F94"/>
    <w:rsid w:val="00FB31C0"/>
    <w:rsid w:val="00FC0542"/>
    <w:rsid w:val="00FC26F2"/>
    <w:rsid w:val="00FC3099"/>
    <w:rsid w:val="00FC7F82"/>
    <w:rsid w:val="00FD6D37"/>
    <w:rsid w:val="00FE2733"/>
    <w:rsid w:val="00FE3549"/>
    <w:rsid w:val="00FE4938"/>
    <w:rsid w:val="00FF0054"/>
    <w:rsid w:val="00FF1901"/>
    <w:rsid w:val="00FF1E9F"/>
    <w:rsid w:val="00FF246D"/>
    <w:rsid w:val="00FF40FF"/>
    <w:rsid w:val="00FF4FF4"/>
    <w:rsid w:val="00FF5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AB"/>
    <w:rPr>
      <w:rFonts w:ascii="Arial" w:hAnsi="Arial" w:cs="Arial"/>
      <w:sz w:val="28"/>
      <w:szCs w:val="28"/>
    </w:rPr>
  </w:style>
  <w:style w:type="paragraph" w:styleId="1">
    <w:name w:val="heading 1"/>
    <w:basedOn w:val="a"/>
    <w:next w:val="a"/>
    <w:link w:val="10"/>
    <w:uiPriority w:val="99"/>
    <w:qFormat/>
    <w:rsid w:val="003E3F37"/>
    <w:pPr>
      <w:keepNext/>
      <w:jc w:val="both"/>
      <w:outlineLvl w:val="0"/>
    </w:pPr>
    <w:rPr>
      <w:rFonts w:cs="Times New Roman"/>
      <w:b/>
      <w:bCs/>
    </w:rPr>
  </w:style>
  <w:style w:type="paragraph" w:styleId="2">
    <w:name w:val="heading 2"/>
    <w:basedOn w:val="a"/>
    <w:next w:val="a"/>
    <w:link w:val="20"/>
    <w:uiPriority w:val="99"/>
    <w:qFormat/>
    <w:rsid w:val="003E3F37"/>
    <w:pPr>
      <w:keepNext/>
      <w:jc w:val="center"/>
      <w:outlineLvl w:val="1"/>
    </w:pPr>
    <w:rPr>
      <w:rFonts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3DA7"/>
    <w:rPr>
      <w:b/>
      <w:bCs/>
      <w:sz w:val="28"/>
      <w:szCs w:val="28"/>
    </w:rPr>
  </w:style>
  <w:style w:type="character" w:customStyle="1" w:styleId="20">
    <w:name w:val="Заголовок 2 Знак"/>
    <w:basedOn w:val="a0"/>
    <w:link w:val="2"/>
    <w:uiPriority w:val="9"/>
    <w:semiHidden/>
    <w:rsid w:val="00134656"/>
    <w:rPr>
      <w:rFonts w:asciiTheme="majorHAnsi" w:eastAsiaTheme="majorEastAsia" w:hAnsiTheme="majorHAnsi" w:cstheme="majorBidi"/>
      <w:b/>
      <w:bCs/>
      <w:i/>
      <w:iCs/>
      <w:sz w:val="28"/>
      <w:szCs w:val="28"/>
    </w:rPr>
  </w:style>
  <w:style w:type="paragraph" w:styleId="a3">
    <w:name w:val="header"/>
    <w:basedOn w:val="a"/>
    <w:link w:val="a4"/>
    <w:uiPriority w:val="99"/>
    <w:rsid w:val="003E3F37"/>
    <w:pPr>
      <w:tabs>
        <w:tab w:val="center" w:pos="4536"/>
        <w:tab w:val="right" w:pos="9072"/>
      </w:tabs>
    </w:pPr>
    <w:rPr>
      <w:rFonts w:ascii="TextBook" w:hAnsi="TextBook" w:cs="TextBook"/>
      <w:sz w:val="20"/>
      <w:szCs w:val="20"/>
    </w:rPr>
  </w:style>
  <w:style w:type="character" w:customStyle="1" w:styleId="a4">
    <w:name w:val="Верхний колонтитул Знак"/>
    <w:basedOn w:val="a0"/>
    <w:link w:val="a3"/>
    <w:uiPriority w:val="99"/>
    <w:semiHidden/>
    <w:rsid w:val="00134656"/>
    <w:rPr>
      <w:rFonts w:ascii="Arial" w:hAnsi="Arial" w:cs="Arial"/>
      <w:sz w:val="28"/>
      <w:szCs w:val="28"/>
    </w:rPr>
  </w:style>
  <w:style w:type="paragraph" w:styleId="a5">
    <w:name w:val="footer"/>
    <w:basedOn w:val="a"/>
    <w:link w:val="a6"/>
    <w:uiPriority w:val="99"/>
    <w:rsid w:val="003E3F37"/>
    <w:pPr>
      <w:tabs>
        <w:tab w:val="center" w:pos="4153"/>
        <w:tab w:val="right" w:pos="8306"/>
      </w:tabs>
    </w:pPr>
  </w:style>
  <w:style w:type="character" w:customStyle="1" w:styleId="a6">
    <w:name w:val="Нижний колонтитул Знак"/>
    <w:basedOn w:val="a0"/>
    <w:link w:val="a5"/>
    <w:uiPriority w:val="99"/>
    <w:semiHidden/>
    <w:rsid w:val="00134656"/>
    <w:rPr>
      <w:rFonts w:ascii="Arial" w:hAnsi="Arial" w:cs="Arial"/>
      <w:sz w:val="28"/>
      <w:szCs w:val="28"/>
    </w:rPr>
  </w:style>
  <w:style w:type="character" w:styleId="a7">
    <w:name w:val="page number"/>
    <w:basedOn w:val="a0"/>
    <w:uiPriority w:val="99"/>
    <w:rsid w:val="003E3F37"/>
  </w:style>
  <w:style w:type="paragraph" w:styleId="a8">
    <w:name w:val="Body Text"/>
    <w:basedOn w:val="a"/>
    <w:link w:val="a9"/>
    <w:uiPriority w:val="99"/>
    <w:rsid w:val="003E3F37"/>
    <w:pPr>
      <w:jc w:val="both"/>
    </w:pPr>
    <w:rPr>
      <w:rFonts w:cs="Times New Roman"/>
    </w:rPr>
  </w:style>
  <w:style w:type="character" w:customStyle="1" w:styleId="a9">
    <w:name w:val="Основной текст Знак"/>
    <w:basedOn w:val="a0"/>
    <w:link w:val="a8"/>
    <w:uiPriority w:val="99"/>
    <w:locked/>
    <w:rsid w:val="00860315"/>
    <w:rPr>
      <w:sz w:val="28"/>
      <w:szCs w:val="28"/>
    </w:rPr>
  </w:style>
  <w:style w:type="table" w:styleId="aa">
    <w:name w:val="Table Grid"/>
    <w:basedOn w:val="a1"/>
    <w:uiPriority w:val="99"/>
    <w:rsid w:val="00A30C03"/>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6F5163"/>
    <w:pPr>
      <w:spacing w:after="120" w:line="480" w:lineRule="auto"/>
    </w:pPr>
  </w:style>
  <w:style w:type="character" w:customStyle="1" w:styleId="22">
    <w:name w:val="Основной текст 2 Знак"/>
    <w:basedOn w:val="a0"/>
    <w:link w:val="21"/>
    <w:uiPriority w:val="99"/>
    <w:locked/>
    <w:rsid w:val="00AF3DA7"/>
    <w:rPr>
      <w:rFonts w:ascii="Arial" w:hAnsi="Arial" w:cs="Arial"/>
      <w:sz w:val="28"/>
      <w:szCs w:val="28"/>
    </w:rPr>
  </w:style>
  <w:style w:type="paragraph" w:styleId="ab">
    <w:name w:val="Balloon Text"/>
    <w:basedOn w:val="a"/>
    <w:link w:val="ac"/>
    <w:uiPriority w:val="99"/>
    <w:semiHidden/>
    <w:rsid w:val="00D262AC"/>
    <w:rPr>
      <w:rFonts w:ascii="Tahoma" w:hAnsi="Tahoma" w:cs="Tahoma"/>
      <w:sz w:val="16"/>
      <w:szCs w:val="16"/>
    </w:rPr>
  </w:style>
  <w:style w:type="character" w:customStyle="1" w:styleId="ac">
    <w:name w:val="Текст выноски Знак"/>
    <w:basedOn w:val="a0"/>
    <w:link w:val="ab"/>
    <w:uiPriority w:val="99"/>
    <w:locked/>
    <w:rsid w:val="00D262AC"/>
    <w:rPr>
      <w:rFonts w:ascii="Tahoma" w:hAnsi="Tahoma" w:cs="Tahoma"/>
      <w:sz w:val="16"/>
      <w:szCs w:val="16"/>
    </w:rPr>
  </w:style>
  <w:style w:type="character" w:customStyle="1" w:styleId="FontStyle97">
    <w:name w:val="Font Style97"/>
    <w:basedOn w:val="a0"/>
    <w:uiPriority w:val="99"/>
    <w:rsid w:val="00892042"/>
    <w:rPr>
      <w:rFonts w:ascii="Times New Roman" w:hAnsi="Times New Roman" w:cs="Times New Roman"/>
      <w:sz w:val="26"/>
      <w:szCs w:val="26"/>
    </w:rPr>
  </w:style>
  <w:style w:type="paragraph" w:styleId="ad">
    <w:name w:val="List Paragraph"/>
    <w:basedOn w:val="a"/>
    <w:uiPriority w:val="99"/>
    <w:qFormat/>
    <w:rsid w:val="003400F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AB"/>
    <w:rPr>
      <w:rFonts w:ascii="Arial" w:hAnsi="Arial" w:cs="Arial"/>
      <w:sz w:val="28"/>
      <w:szCs w:val="28"/>
    </w:rPr>
  </w:style>
  <w:style w:type="paragraph" w:styleId="1">
    <w:name w:val="heading 1"/>
    <w:basedOn w:val="a"/>
    <w:next w:val="a"/>
    <w:link w:val="10"/>
    <w:uiPriority w:val="99"/>
    <w:qFormat/>
    <w:rsid w:val="003E3F37"/>
    <w:pPr>
      <w:keepNext/>
      <w:jc w:val="both"/>
      <w:outlineLvl w:val="0"/>
    </w:pPr>
    <w:rPr>
      <w:rFonts w:cs="Times New Roman"/>
      <w:b/>
      <w:bCs/>
    </w:rPr>
  </w:style>
  <w:style w:type="paragraph" w:styleId="2">
    <w:name w:val="heading 2"/>
    <w:basedOn w:val="a"/>
    <w:next w:val="a"/>
    <w:link w:val="20"/>
    <w:uiPriority w:val="99"/>
    <w:qFormat/>
    <w:rsid w:val="003E3F37"/>
    <w:pPr>
      <w:keepNext/>
      <w:jc w:val="center"/>
      <w:outlineLvl w:val="1"/>
    </w:pPr>
    <w:rPr>
      <w:rFonts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3DA7"/>
    <w:rPr>
      <w:b/>
      <w:bCs/>
      <w:sz w:val="28"/>
      <w:szCs w:val="28"/>
    </w:rPr>
  </w:style>
  <w:style w:type="character" w:customStyle="1" w:styleId="20">
    <w:name w:val="Заголовок 2 Знак"/>
    <w:basedOn w:val="a0"/>
    <w:link w:val="2"/>
    <w:uiPriority w:val="9"/>
    <w:semiHidden/>
    <w:rsid w:val="00134656"/>
    <w:rPr>
      <w:rFonts w:asciiTheme="majorHAnsi" w:eastAsiaTheme="majorEastAsia" w:hAnsiTheme="majorHAnsi" w:cstheme="majorBidi"/>
      <w:b/>
      <w:bCs/>
      <w:i/>
      <w:iCs/>
      <w:sz w:val="28"/>
      <w:szCs w:val="28"/>
    </w:rPr>
  </w:style>
  <w:style w:type="paragraph" w:styleId="a3">
    <w:name w:val="header"/>
    <w:basedOn w:val="a"/>
    <w:link w:val="a4"/>
    <w:uiPriority w:val="99"/>
    <w:rsid w:val="003E3F37"/>
    <w:pPr>
      <w:tabs>
        <w:tab w:val="center" w:pos="4536"/>
        <w:tab w:val="right" w:pos="9072"/>
      </w:tabs>
    </w:pPr>
    <w:rPr>
      <w:rFonts w:ascii="TextBook" w:hAnsi="TextBook" w:cs="TextBook"/>
      <w:sz w:val="20"/>
      <w:szCs w:val="20"/>
    </w:rPr>
  </w:style>
  <w:style w:type="character" w:customStyle="1" w:styleId="a4">
    <w:name w:val="Верхний колонтитул Знак"/>
    <w:basedOn w:val="a0"/>
    <w:link w:val="a3"/>
    <w:uiPriority w:val="99"/>
    <w:semiHidden/>
    <w:rsid w:val="00134656"/>
    <w:rPr>
      <w:rFonts w:ascii="Arial" w:hAnsi="Arial" w:cs="Arial"/>
      <w:sz w:val="28"/>
      <w:szCs w:val="28"/>
    </w:rPr>
  </w:style>
  <w:style w:type="paragraph" w:styleId="a5">
    <w:name w:val="footer"/>
    <w:basedOn w:val="a"/>
    <w:link w:val="a6"/>
    <w:uiPriority w:val="99"/>
    <w:rsid w:val="003E3F37"/>
    <w:pPr>
      <w:tabs>
        <w:tab w:val="center" w:pos="4153"/>
        <w:tab w:val="right" w:pos="8306"/>
      </w:tabs>
    </w:pPr>
  </w:style>
  <w:style w:type="character" w:customStyle="1" w:styleId="a6">
    <w:name w:val="Нижний колонтитул Знак"/>
    <w:basedOn w:val="a0"/>
    <w:link w:val="a5"/>
    <w:uiPriority w:val="99"/>
    <w:semiHidden/>
    <w:rsid w:val="00134656"/>
    <w:rPr>
      <w:rFonts w:ascii="Arial" w:hAnsi="Arial" w:cs="Arial"/>
      <w:sz w:val="28"/>
      <w:szCs w:val="28"/>
    </w:rPr>
  </w:style>
  <w:style w:type="character" w:styleId="a7">
    <w:name w:val="page number"/>
    <w:basedOn w:val="a0"/>
    <w:uiPriority w:val="99"/>
    <w:rsid w:val="003E3F37"/>
  </w:style>
  <w:style w:type="paragraph" w:styleId="a8">
    <w:name w:val="Body Text"/>
    <w:basedOn w:val="a"/>
    <w:link w:val="a9"/>
    <w:uiPriority w:val="99"/>
    <w:rsid w:val="003E3F37"/>
    <w:pPr>
      <w:jc w:val="both"/>
    </w:pPr>
    <w:rPr>
      <w:rFonts w:cs="Times New Roman"/>
    </w:rPr>
  </w:style>
  <w:style w:type="character" w:customStyle="1" w:styleId="a9">
    <w:name w:val="Основной текст Знак"/>
    <w:basedOn w:val="a0"/>
    <w:link w:val="a8"/>
    <w:uiPriority w:val="99"/>
    <w:locked/>
    <w:rsid w:val="00860315"/>
    <w:rPr>
      <w:sz w:val="28"/>
      <w:szCs w:val="28"/>
    </w:rPr>
  </w:style>
  <w:style w:type="table" w:styleId="aa">
    <w:name w:val="Table Grid"/>
    <w:basedOn w:val="a1"/>
    <w:uiPriority w:val="99"/>
    <w:rsid w:val="00A30C03"/>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6F5163"/>
    <w:pPr>
      <w:spacing w:after="120" w:line="480" w:lineRule="auto"/>
    </w:pPr>
  </w:style>
  <w:style w:type="character" w:customStyle="1" w:styleId="22">
    <w:name w:val="Основной текст 2 Знак"/>
    <w:basedOn w:val="a0"/>
    <w:link w:val="21"/>
    <w:uiPriority w:val="99"/>
    <w:locked/>
    <w:rsid w:val="00AF3DA7"/>
    <w:rPr>
      <w:rFonts w:ascii="Arial" w:hAnsi="Arial" w:cs="Arial"/>
      <w:sz w:val="28"/>
      <w:szCs w:val="28"/>
    </w:rPr>
  </w:style>
  <w:style w:type="paragraph" w:styleId="ab">
    <w:name w:val="Balloon Text"/>
    <w:basedOn w:val="a"/>
    <w:link w:val="ac"/>
    <w:uiPriority w:val="99"/>
    <w:semiHidden/>
    <w:rsid w:val="00D262AC"/>
    <w:rPr>
      <w:rFonts w:ascii="Tahoma" w:hAnsi="Tahoma" w:cs="Tahoma"/>
      <w:sz w:val="16"/>
      <w:szCs w:val="16"/>
    </w:rPr>
  </w:style>
  <w:style w:type="character" w:customStyle="1" w:styleId="ac">
    <w:name w:val="Текст выноски Знак"/>
    <w:basedOn w:val="a0"/>
    <w:link w:val="ab"/>
    <w:uiPriority w:val="99"/>
    <w:locked/>
    <w:rsid w:val="00D262AC"/>
    <w:rPr>
      <w:rFonts w:ascii="Tahoma" w:hAnsi="Tahoma" w:cs="Tahoma"/>
      <w:sz w:val="16"/>
      <w:szCs w:val="16"/>
    </w:rPr>
  </w:style>
  <w:style w:type="character" w:customStyle="1" w:styleId="FontStyle97">
    <w:name w:val="Font Style97"/>
    <w:basedOn w:val="a0"/>
    <w:uiPriority w:val="99"/>
    <w:rsid w:val="00892042"/>
    <w:rPr>
      <w:rFonts w:ascii="Times New Roman" w:hAnsi="Times New Roman" w:cs="Times New Roman"/>
      <w:sz w:val="26"/>
      <w:szCs w:val="26"/>
    </w:rPr>
  </w:style>
  <w:style w:type="paragraph" w:styleId="ad">
    <w:name w:val="List Paragraph"/>
    <w:basedOn w:val="a"/>
    <w:uiPriority w:val="99"/>
    <w:qFormat/>
    <w:rsid w:val="003400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6441">
      <w:marLeft w:val="0"/>
      <w:marRight w:val="0"/>
      <w:marTop w:val="0"/>
      <w:marBottom w:val="0"/>
      <w:divBdr>
        <w:top w:val="none" w:sz="0" w:space="0" w:color="auto"/>
        <w:left w:val="none" w:sz="0" w:space="0" w:color="auto"/>
        <w:bottom w:val="none" w:sz="0" w:space="0" w:color="auto"/>
        <w:right w:val="none" w:sz="0" w:space="0" w:color="auto"/>
      </w:divBdr>
    </w:div>
    <w:div w:id="2918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____Microsoft_Visio2111111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211C-C9FD-4E08-8505-EB23DBE5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3421</Words>
  <Characters>19503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УСЛОВИЯ</vt:lpstr>
    </vt:vector>
  </TitlesOfParts>
  <Company>Elcom Ltd</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dc:title>
  <dc:creator>2</dc:creator>
  <cp:lastModifiedBy>Довольный пользователь Microsoft Office</cp:lastModifiedBy>
  <cp:revision>3</cp:revision>
  <cp:lastPrinted>2017-05-16T00:06:00Z</cp:lastPrinted>
  <dcterms:created xsi:type="dcterms:W3CDTF">2017-05-17T19:16:00Z</dcterms:created>
  <dcterms:modified xsi:type="dcterms:W3CDTF">2017-05-17T19:16:00Z</dcterms:modified>
</cp:coreProperties>
</file>